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650C" w14:textId="77777777" w:rsidR="00610C26" w:rsidRDefault="00610C26" w:rsidP="001C73B7">
      <w:pPr>
        <w:widowControl w:val="0"/>
        <w:ind w:right="-8154"/>
        <w:rPr>
          <w:sz w:val="22"/>
          <w:szCs w:val="18"/>
        </w:rPr>
      </w:pPr>
      <w:r w:rsidRPr="0067547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1E4E654A" wp14:editId="24160156">
                <wp:simplePos x="0" y="0"/>
                <wp:positionH relativeFrom="margin">
                  <wp:posOffset>2800350</wp:posOffset>
                </wp:positionH>
                <wp:positionV relativeFrom="paragraph">
                  <wp:posOffset>112395</wp:posOffset>
                </wp:positionV>
                <wp:extent cx="1772285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306AC" w14:textId="1011581A" w:rsidR="00503638" w:rsidRDefault="00EB4CBC" w:rsidP="00D9228E">
                            <w:r>
                              <w:rPr>
                                <w:sz w:val="22"/>
                              </w:rPr>
                              <w:t xml:space="preserve">Lead </w:t>
                            </w:r>
                            <w:r w:rsidR="00623941"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gency</w:t>
                            </w:r>
                            <w:r w:rsidR="00503638" w:rsidRPr="00EA23D5">
                              <w:rPr>
                                <w:sz w:val="22"/>
                              </w:rPr>
                              <w:t>:</w:t>
                            </w:r>
                            <w:r w:rsidR="00503638" w:rsidRPr="004B30C6">
                              <w:rPr>
                                <w:sz w:val="22"/>
                              </w:rPr>
                              <w:t xml:space="preserve"> </w:t>
                            </w:r>
                            <w:r w:rsidR="00503638" w:rsidRPr="00EA23D5">
                              <w:rPr>
                                <w:sz w:val="22"/>
                              </w:rPr>
                              <w:t xml:space="preserve">  </w:t>
                            </w:r>
                            <w:r w:rsidR="00503638">
                              <w:rPr>
                                <w:sz w:val="22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6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8.85pt;width:139.55pt;height:24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" stroked="f">
                <v:textbox>
                  <w:txbxContent>
                    <w:p w14:paraId="5C2306AC" w14:textId="1011581A" w:rsidR="00503638" w:rsidRDefault="00EB4CBC" w:rsidP="00D9228E">
                      <w:r>
                        <w:rPr>
                          <w:sz w:val="22"/>
                        </w:rPr>
                        <w:t xml:space="preserve">Lead </w:t>
                      </w:r>
                      <w:r w:rsidR="00623941">
                        <w:rPr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gency</w:t>
                      </w:r>
                      <w:r w:rsidR="00503638" w:rsidRPr="00EA23D5">
                        <w:rPr>
                          <w:sz w:val="22"/>
                        </w:rPr>
                        <w:t>:</w:t>
                      </w:r>
                      <w:r w:rsidR="00503638" w:rsidRPr="004B30C6">
                        <w:rPr>
                          <w:sz w:val="22"/>
                        </w:rPr>
                        <w:t xml:space="preserve"> </w:t>
                      </w:r>
                      <w:r w:rsidR="00503638" w:rsidRPr="00EA23D5">
                        <w:rPr>
                          <w:sz w:val="22"/>
                        </w:rPr>
                        <w:t xml:space="preserve">  </w:t>
                      </w:r>
                      <w:r w:rsidR="00503638">
                        <w:rPr>
                          <w:sz w:val="22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D4CA3" w14:textId="196DE414" w:rsidR="00475A18" w:rsidRDefault="004C08C0" w:rsidP="001C73B7">
      <w:pPr>
        <w:widowControl w:val="0"/>
        <w:ind w:right="-8154"/>
        <w:rPr>
          <w:sz w:val="18"/>
          <w:szCs w:val="18"/>
        </w:rPr>
      </w:pPr>
      <w:r w:rsidRPr="004C08C0">
        <w:rPr>
          <w:sz w:val="22"/>
          <w:szCs w:val="18"/>
        </w:rPr>
        <w:t>Dat</w:t>
      </w:r>
      <w:r>
        <w:rPr>
          <w:sz w:val="22"/>
          <w:szCs w:val="18"/>
        </w:rPr>
        <w:t>e:</w:t>
      </w:r>
      <w:r w:rsidRPr="004C08C0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79367710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961A9">
            <w:rPr>
              <w:rStyle w:val="PlaceholderText"/>
            </w:rPr>
            <w:t>Click or tap to enter a date.</w:t>
          </w:r>
        </w:sdtContent>
      </w:sdt>
    </w:p>
    <w:p w14:paraId="2A61C370" w14:textId="27D3A457" w:rsidR="009D5FA6" w:rsidRDefault="00E42339" w:rsidP="00D960B1">
      <w:pPr>
        <w:widowControl w:val="0"/>
        <w:spacing w:line="360" w:lineRule="auto"/>
        <w:rPr>
          <w:sz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4DE874F" wp14:editId="19FFED4A">
                <wp:simplePos x="0" y="0"/>
                <wp:positionH relativeFrom="column">
                  <wp:posOffset>3746500</wp:posOffset>
                </wp:positionH>
                <wp:positionV relativeFrom="paragraph">
                  <wp:posOffset>4445</wp:posOffset>
                </wp:positionV>
                <wp:extent cx="30353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6CDF6" id="Straight Connector 1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.35pt" to="53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10C26" w:rsidRPr="0067547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6D63CAF0" wp14:editId="286D5712">
                <wp:simplePos x="0" y="0"/>
                <wp:positionH relativeFrom="margin">
                  <wp:posOffset>3664585</wp:posOffset>
                </wp:positionH>
                <wp:positionV relativeFrom="paragraph">
                  <wp:posOffset>135255</wp:posOffset>
                </wp:positionV>
                <wp:extent cx="2735580" cy="3048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0330" w14:textId="7CFE2124" w:rsidR="00503638" w:rsidRDefault="00503638" w:rsidP="00610C26">
                            <w:r>
                              <w:rPr>
                                <w:sz w:val="22"/>
                              </w:rPr>
                              <w:t>Phone/</w:t>
                            </w:r>
                            <w:r w:rsidR="00623941"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 xml:space="preserve">mail: </w:t>
                            </w:r>
                            <w:r w:rsidRPr="00EA23D5"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CAF0" id="_x0000_s1027" type="#_x0000_t202" style="position:absolute;margin-left:288.55pt;margin-top:10.65pt;width:215.4pt;height:24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BNIQIAACI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" stroked="f">
                <v:textbox>
                  <w:txbxContent>
                    <w:p w14:paraId="65610330" w14:textId="7CFE2124" w:rsidR="00503638" w:rsidRDefault="00503638" w:rsidP="00610C26">
                      <w:r>
                        <w:rPr>
                          <w:sz w:val="22"/>
                        </w:rPr>
                        <w:t>Phone/</w:t>
                      </w:r>
                      <w:r w:rsidR="00623941">
                        <w:rPr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 xml:space="preserve">mail: </w:t>
                      </w:r>
                      <w:r w:rsidRPr="00EA23D5"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C26" w:rsidRPr="0067547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05B20703" wp14:editId="19C3BDC8">
                <wp:simplePos x="0" y="0"/>
                <wp:positionH relativeFrom="margin">
                  <wp:posOffset>-89486</wp:posOffset>
                </wp:positionH>
                <wp:positionV relativeFrom="paragraph">
                  <wp:posOffset>104140</wp:posOffset>
                </wp:positionV>
                <wp:extent cx="3302000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9DBF" w14:textId="0BCEBFBC" w:rsidR="00503638" w:rsidRDefault="00503638" w:rsidP="00D9228E">
                            <w:r>
                              <w:rPr>
                                <w:sz w:val="22"/>
                              </w:rPr>
                              <w:t xml:space="preserve">Regional </w:t>
                            </w:r>
                            <w:r w:rsidR="00623941">
                              <w:rPr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ontact:</w:t>
                            </w:r>
                            <w:r w:rsidRPr="00EA23D5"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0703" id="_x0000_s1028" type="#_x0000_t202" style="position:absolute;margin-left:-7.05pt;margin-top:8.2pt;width:260pt;height:24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" stroked="f">
                <v:textbox>
                  <w:txbxContent>
                    <w:p w14:paraId="61ED9DBF" w14:textId="0BCEBFBC" w:rsidR="00503638" w:rsidRDefault="00503638" w:rsidP="00D9228E">
                      <w:r>
                        <w:rPr>
                          <w:sz w:val="22"/>
                        </w:rPr>
                        <w:t xml:space="preserve">Regional </w:t>
                      </w:r>
                      <w:r w:rsidR="00623941">
                        <w:rPr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ontact:</w:t>
                      </w:r>
                      <w:r w:rsidRPr="00EA23D5"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935856" w14:textId="77777777" w:rsidR="00F56A8F" w:rsidRDefault="00610C26" w:rsidP="00F56A8F">
      <w:pPr>
        <w:widowControl w:val="0"/>
        <w:rPr>
          <w:sz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5546445" wp14:editId="119770E7">
                <wp:simplePos x="0" y="0"/>
                <wp:positionH relativeFrom="column">
                  <wp:posOffset>4586068</wp:posOffset>
                </wp:positionH>
                <wp:positionV relativeFrom="paragraph">
                  <wp:posOffset>84748</wp:posOffset>
                </wp:positionV>
                <wp:extent cx="2246532" cy="7034"/>
                <wp:effectExtent l="0" t="0" r="20955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653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B684" id="Straight Connector 22" o:spid="_x0000_s1026" style="position:absolute;flip:y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pt,6.65pt" to="53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D30C7B" wp14:editId="3092BE39">
                <wp:simplePos x="0" y="0"/>
                <wp:positionH relativeFrom="margin">
                  <wp:posOffset>1083212</wp:posOffset>
                </wp:positionH>
                <wp:positionV relativeFrom="paragraph">
                  <wp:posOffset>98766</wp:posOffset>
                </wp:positionV>
                <wp:extent cx="2722099" cy="14116"/>
                <wp:effectExtent l="0" t="0" r="2159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099" cy="14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ADCCB" id="Straight Connector 17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7.8pt" to="29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D2DB3">
        <w:rPr>
          <w:sz w:val="22"/>
        </w:rPr>
        <w:t xml:space="preserve">    </w:t>
      </w:r>
      <w:r w:rsidR="007D2DB3" w:rsidRPr="004A62BB">
        <w:rPr>
          <w:sz w:val="28"/>
        </w:rPr>
        <w:t xml:space="preserve">  </w:t>
      </w:r>
      <w:r w:rsidR="00F56A8F">
        <w:rPr>
          <w:sz w:val="22"/>
        </w:rPr>
        <w:tab/>
      </w:r>
    </w:p>
    <w:p w14:paraId="304CE776" w14:textId="7560017C" w:rsidR="002012BD" w:rsidRPr="009A2EDB" w:rsidRDefault="00163BD4" w:rsidP="00623537">
      <w:pPr>
        <w:widowControl w:val="0"/>
        <w:ind w:right="270"/>
        <w:rPr>
          <w:sz w:val="18"/>
          <w:szCs w:val="22"/>
        </w:rPr>
      </w:pPr>
      <w:r>
        <w:rPr>
          <w:sz w:val="22"/>
        </w:rPr>
        <w:br/>
      </w:r>
      <w:r w:rsidR="00E42339">
        <w:rPr>
          <w:sz w:val="22"/>
        </w:rPr>
        <w:t xml:space="preserve">New </w:t>
      </w:r>
      <w:r w:rsidR="00974A45">
        <w:rPr>
          <w:sz w:val="22"/>
        </w:rPr>
        <w:t xml:space="preserve">RWB </w:t>
      </w:r>
      <w:r w:rsidR="002F444A">
        <w:rPr>
          <w:sz w:val="22"/>
        </w:rPr>
        <w:t>OS</w:t>
      </w:r>
      <w:r w:rsidR="00974A45">
        <w:rPr>
          <w:sz w:val="22"/>
        </w:rPr>
        <w:t xml:space="preserve"> </w:t>
      </w:r>
      <w:r w:rsidR="00623941">
        <w:rPr>
          <w:sz w:val="22"/>
        </w:rPr>
        <w:t>f</w:t>
      </w:r>
      <w:r w:rsidR="0080478C">
        <w:rPr>
          <w:sz w:val="22"/>
        </w:rPr>
        <w:t>unding</w:t>
      </w:r>
      <w:r w:rsidR="00E42339">
        <w:rPr>
          <w:sz w:val="22"/>
        </w:rPr>
        <w:t xml:space="preserve">?     </w:t>
      </w:r>
      <w:sdt>
        <w:sdtPr>
          <w:rPr>
            <w:sz w:val="22"/>
          </w:rPr>
          <w:id w:val="-156687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42339">
        <w:rPr>
          <w:sz w:val="22"/>
        </w:rPr>
        <w:t xml:space="preserve">  Yes     </w:t>
      </w:r>
      <w:sdt>
        <w:sdtPr>
          <w:rPr>
            <w:sz w:val="22"/>
          </w:rPr>
          <w:id w:val="-11739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42339">
        <w:rPr>
          <w:sz w:val="22"/>
        </w:rPr>
        <w:t xml:space="preserve">  No</w:t>
      </w:r>
      <w:r w:rsidR="00DA0FC2">
        <w:rPr>
          <w:sz w:val="22"/>
        </w:rPr>
        <w:t xml:space="preserve"> </w:t>
      </w:r>
      <w:r w:rsidR="00DA0FC2">
        <w:rPr>
          <w:sz w:val="22"/>
        </w:rPr>
        <w:tab/>
      </w:r>
    </w:p>
    <w:p w14:paraId="5846697C" w14:textId="4A213A48" w:rsidR="00CB5ACF" w:rsidRDefault="00163BD4" w:rsidP="00623537">
      <w:pPr>
        <w:widowControl w:val="0"/>
        <w:ind w:right="270"/>
        <w:rPr>
          <w:sz w:val="22"/>
        </w:rPr>
      </w:pPr>
      <w:r>
        <w:rPr>
          <w:sz w:val="18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5ACF" w14:paraId="117C0A5A" w14:textId="77777777" w:rsidTr="00CB5ACF">
        <w:tc>
          <w:tcPr>
            <w:tcW w:w="10790" w:type="dxa"/>
            <w:shd w:val="clear" w:color="auto" w:fill="000000" w:themeFill="text1"/>
          </w:tcPr>
          <w:p w14:paraId="77F30EDC" w14:textId="01C3737B" w:rsidR="00CB5ACF" w:rsidRDefault="00CB5ACF" w:rsidP="00623537">
            <w:pPr>
              <w:widowControl w:val="0"/>
              <w:ind w:right="270"/>
              <w:rPr>
                <w:color w:val="FFFFFF" w:themeColor="background1"/>
                <w:sz w:val="18"/>
                <w:szCs w:val="22"/>
              </w:rPr>
            </w:pPr>
            <w:r w:rsidRPr="00845C94">
              <w:rPr>
                <w:b/>
                <w:color w:val="FFFFFF" w:themeColor="background1"/>
                <w:sz w:val="28"/>
                <w:szCs w:val="28"/>
              </w:rPr>
              <w:t>General:</w:t>
            </w:r>
            <w:r w:rsidRPr="00845C94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45C94">
              <w:rPr>
                <w:color w:val="FFFFFF" w:themeColor="background1"/>
                <w:sz w:val="18"/>
                <w:szCs w:val="18"/>
              </w:rPr>
              <w:t xml:space="preserve">Background information related to the organization seeking </w:t>
            </w:r>
            <w:r w:rsidR="00C16C90">
              <w:rPr>
                <w:color w:val="FFFFFF" w:themeColor="background1"/>
                <w:sz w:val="18"/>
                <w:szCs w:val="18"/>
              </w:rPr>
              <w:t xml:space="preserve">RWB </w:t>
            </w:r>
            <w:r w:rsidR="002F444A">
              <w:rPr>
                <w:color w:val="FFFFFF" w:themeColor="background1"/>
                <w:sz w:val="18"/>
                <w:szCs w:val="18"/>
              </w:rPr>
              <w:t>OS</w:t>
            </w:r>
            <w:r w:rsidRPr="00845C94">
              <w:rPr>
                <w:color w:val="FFFFFF" w:themeColor="background1"/>
                <w:sz w:val="18"/>
                <w:szCs w:val="18"/>
              </w:rPr>
              <w:t xml:space="preserve"> funding.</w:t>
            </w:r>
          </w:p>
          <w:p w14:paraId="44AF3B20" w14:textId="4DEC2923" w:rsidR="00CB5ACF" w:rsidRDefault="00CB5ACF" w:rsidP="00623537">
            <w:pPr>
              <w:widowControl w:val="0"/>
              <w:ind w:right="270"/>
              <w:rPr>
                <w:sz w:val="22"/>
              </w:rPr>
            </w:pPr>
          </w:p>
        </w:tc>
      </w:tr>
    </w:tbl>
    <w:p w14:paraId="13B3C7FC" w14:textId="74A89405" w:rsidR="009A2EDB" w:rsidRDefault="009A2EDB" w:rsidP="00623537">
      <w:pPr>
        <w:widowControl w:val="0"/>
        <w:ind w:right="270"/>
        <w:rPr>
          <w:b/>
          <w:sz w:val="32"/>
          <w:szCs w:val="26"/>
        </w:rPr>
      </w:pPr>
    </w:p>
    <w:p w14:paraId="2951B2BB" w14:textId="3F91207D" w:rsidR="009A2EDB" w:rsidRDefault="00522DF4" w:rsidP="00503638">
      <w:pPr>
        <w:numPr>
          <w:ilvl w:val="0"/>
          <w:numId w:val="18"/>
        </w:numPr>
      </w:pPr>
      <w:r w:rsidRPr="00522DF4">
        <w:t xml:space="preserve">Briefly summarize </w:t>
      </w:r>
      <w:r w:rsidR="0000358D">
        <w:t xml:space="preserve">all </w:t>
      </w:r>
      <w:r w:rsidRPr="00522DF4">
        <w:t>the services you</w:t>
      </w:r>
      <w:r w:rsidR="0000358D">
        <w:t>r organization</w:t>
      </w:r>
      <w:r w:rsidRPr="00522DF4">
        <w:t xml:space="preserve"> currently provide</w:t>
      </w:r>
      <w:r w:rsidR="0000358D">
        <w:t>s</w:t>
      </w:r>
      <w:r w:rsidRPr="00522DF4">
        <w:t xml:space="preserve"> and how </w:t>
      </w:r>
      <w:r w:rsidR="00C16C90">
        <w:t xml:space="preserve">RWB </w:t>
      </w:r>
      <w:r w:rsidR="002F444A">
        <w:t>OS</w:t>
      </w:r>
      <w:r w:rsidR="00974A45">
        <w:t xml:space="preserve"> </w:t>
      </w:r>
      <w:r w:rsidR="0000358D">
        <w:t>will be/has been</w:t>
      </w:r>
      <w:r w:rsidRPr="00522DF4">
        <w:t xml:space="preserve"> incorporate</w:t>
      </w:r>
      <w:r w:rsidR="0000358D">
        <w:t>d</w:t>
      </w:r>
      <w:r>
        <w:t>.</w:t>
      </w:r>
    </w:p>
    <w:p w14:paraId="3E427B63" w14:textId="77777777" w:rsidR="009A2EDB" w:rsidRDefault="009A2EDB" w:rsidP="009A2EDB"/>
    <w:p w14:paraId="4DAD3EEF" w14:textId="77777777" w:rsidR="0080478C" w:rsidRDefault="009A2EDB" w:rsidP="00163BD4">
      <w:pPr>
        <w:numPr>
          <w:ilvl w:val="0"/>
          <w:numId w:val="18"/>
        </w:numPr>
      </w:pPr>
      <w:r>
        <w:t xml:space="preserve">Please describe </w:t>
      </w:r>
      <w:r w:rsidR="0080478C">
        <w:t xml:space="preserve">all </w:t>
      </w:r>
      <w:r>
        <w:t>the populations your agency currently serves.</w:t>
      </w:r>
      <w:r w:rsidRPr="00BB1512">
        <w:t xml:space="preserve"> </w:t>
      </w:r>
    </w:p>
    <w:p w14:paraId="0A543B9B" w14:textId="77777777" w:rsidR="0080478C" w:rsidRDefault="0080478C" w:rsidP="0080478C">
      <w:pPr>
        <w:pStyle w:val="ListParagraph"/>
      </w:pPr>
    </w:p>
    <w:p w14:paraId="66127589" w14:textId="751FC916" w:rsidR="009A2EDB" w:rsidRDefault="002F444A" w:rsidP="00163BD4">
      <w:pPr>
        <w:numPr>
          <w:ilvl w:val="0"/>
          <w:numId w:val="18"/>
        </w:numPr>
      </w:pPr>
      <w:r w:rsidRPr="00A417FF">
        <w:t>What data source will be used to determine target populations</w:t>
      </w:r>
      <w:r>
        <w:t xml:space="preserve"> for RWB OS activities?</w:t>
      </w:r>
      <w:r w:rsidR="0080478C">
        <w:br/>
      </w:r>
    </w:p>
    <w:p w14:paraId="0025F657" w14:textId="3C84D777" w:rsidR="009A2EDB" w:rsidRDefault="009A2EDB" w:rsidP="005511FC">
      <w:pPr>
        <w:numPr>
          <w:ilvl w:val="0"/>
          <w:numId w:val="18"/>
        </w:numPr>
      </w:pPr>
      <w:r>
        <w:t xml:space="preserve">Does your organization currently receive </w:t>
      </w:r>
      <w:r w:rsidR="0080478C">
        <w:t>non</w:t>
      </w:r>
      <w:r w:rsidR="00211CC0">
        <w:t xml:space="preserve">-RWB </w:t>
      </w:r>
      <w:r>
        <w:t xml:space="preserve">funding </w:t>
      </w:r>
      <w:r w:rsidRPr="0080478C">
        <w:rPr>
          <w:sz w:val="20"/>
          <w:szCs w:val="16"/>
        </w:rPr>
        <w:t>(</w:t>
      </w:r>
      <w:proofErr w:type="gramStart"/>
      <w:r w:rsidR="0080478C" w:rsidRPr="0080478C">
        <w:rPr>
          <w:sz w:val="20"/>
          <w:szCs w:val="16"/>
        </w:rPr>
        <w:t>e.g.</w:t>
      </w:r>
      <w:proofErr w:type="gramEnd"/>
      <w:r w:rsidR="0080478C" w:rsidRPr="0080478C">
        <w:rPr>
          <w:sz w:val="20"/>
          <w:szCs w:val="16"/>
        </w:rPr>
        <w:t xml:space="preserve"> </w:t>
      </w:r>
      <w:r w:rsidRPr="0080478C">
        <w:rPr>
          <w:sz w:val="20"/>
          <w:szCs w:val="16"/>
        </w:rPr>
        <w:t>CDC, Ryan White</w:t>
      </w:r>
      <w:r w:rsidR="0080478C" w:rsidRPr="0080478C">
        <w:rPr>
          <w:sz w:val="20"/>
          <w:szCs w:val="16"/>
        </w:rPr>
        <w:t xml:space="preserve"> </w:t>
      </w:r>
      <w:r w:rsidR="0080478C">
        <w:rPr>
          <w:sz w:val="20"/>
          <w:szCs w:val="16"/>
        </w:rPr>
        <w:t xml:space="preserve">Parts </w:t>
      </w:r>
      <w:r w:rsidR="0080478C" w:rsidRPr="0080478C">
        <w:rPr>
          <w:sz w:val="20"/>
          <w:szCs w:val="16"/>
        </w:rPr>
        <w:t>A/C/D</w:t>
      </w:r>
      <w:r w:rsidRPr="0080478C">
        <w:rPr>
          <w:sz w:val="20"/>
          <w:szCs w:val="16"/>
        </w:rPr>
        <w:t xml:space="preserve">, </w:t>
      </w:r>
      <w:r w:rsidR="00B00602" w:rsidRPr="0080478C">
        <w:rPr>
          <w:sz w:val="20"/>
          <w:szCs w:val="16"/>
        </w:rPr>
        <w:t xml:space="preserve">HOPWA, </w:t>
      </w:r>
      <w:r w:rsidR="0080478C">
        <w:rPr>
          <w:sz w:val="20"/>
          <w:szCs w:val="16"/>
        </w:rPr>
        <w:t>d</w:t>
      </w:r>
      <w:r w:rsidR="0080478C" w:rsidRPr="0080478C">
        <w:rPr>
          <w:sz w:val="20"/>
          <w:szCs w:val="16"/>
        </w:rPr>
        <w:t xml:space="preserve">onations, </w:t>
      </w:r>
      <w:r w:rsidRPr="0080478C">
        <w:rPr>
          <w:sz w:val="20"/>
          <w:szCs w:val="16"/>
        </w:rPr>
        <w:t>etc.)</w:t>
      </w:r>
      <w:r>
        <w:t xml:space="preserve"> </w:t>
      </w:r>
      <w:r w:rsidR="005511FC">
        <w:t>to provide</w:t>
      </w:r>
      <w:r>
        <w:t xml:space="preserve"> HIV </w:t>
      </w:r>
      <w:r w:rsidR="005511FC">
        <w:t xml:space="preserve">prevention and/or care </w:t>
      </w:r>
      <w:r>
        <w:t>services?</w:t>
      </w:r>
      <w:r w:rsidR="0080478C">
        <w:t xml:space="preserve">  </w:t>
      </w:r>
      <w:sdt>
        <w:sdtPr>
          <w:rPr>
            <w:sz w:val="22"/>
          </w:rPr>
          <w:id w:val="-41470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1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691A">
        <w:rPr>
          <w:sz w:val="22"/>
        </w:rPr>
        <w:t xml:space="preserve">  Yes     </w:t>
      </w:r>
      <w:sdt>
        <w:sdtPr>
          <w:rPr>
            <w:sz w:val="22"/>
          </w:rPr>
          <w:id w:val="-12233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1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691A">
        <w:rPr>
          <w:sz w:val="22"/>
        </w:rPr>
        <w:t xml:space="preserve">  No </w:t>
      </w:r>
      <w:r w:rsidR="0080478C">
        <w:rPr>
          <w:sz w:val="22"/>
        </w:rPr>
        <w:br/>
      </w:r>
      <w:r w:rsidR="0074691A">
        <w:rPr>
          <w:sz w:val="22"/>
        </w:rPr>
        <w:tab/>
      </w:r>
    </w:p>
    <w:p w14:paraId="4B2DA33A" w14:textId="39ACC667" w:rsidR="009A2EDB" w:rsidRPr="00BB1512" w:rsidRDefault="009A2EDB" w:rsidP="005511FC">
      <w:pPr>
        <w:pStyle w:val="ListParagraph"/>
        <w:numPr>
          <w:ilvl w:val="0"/>
          <w:numId w:val="18"/>
        </w:numPr>
      </w:pPr>
      <w:r>
        <w:t xml:space="preserve">If </w:t>
      </w:r>
      <w:r w:rsidR="0074691A">
        <w:t>yes to question #</w:t>
      </w:r>
      <w:r w:rsidR="0080478C">
        <w:t>4 directly above</w:t>
      </w:r>
      <w:r>
        <w:t xml:space="preserve">, what services </w:t>
      </w:r>
      <w:r w:rsidR="0080478C">
        <w:t xml:space="preserve">do you receive funding for </w:t>
      </w:r>
      <w:r>
        <w:t>and from what source?</w:t>
      </w:r>
      <w:r w:rsidR="00D01E1C">
        <w:br/>
      </w:r>
    </w:p>
    <w:p w14:paraId="178B59A2" w14:textId="7F963F30" w:rsidR="009A2EDB" w:rsidRDefault="009A2EDB" w:rsidP="0080478C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CB5ACF" w14:paraId="4552F9A5" w14:textId="77777777" w:rsidTr="00CB5ACF">
        <w:tc>
          <w:tcPr>
            <w:tcW w:w="10790" w:type="dxa"/>
            <w:shd w:val="clear" w:color="auto" w:fill="000000" w:themeFill="text1"/>
          </w:tcPr>
          <w:p w14:paraId="5F02D078" w14:textId="7C753FBE" w:rsidR="00CB5ACF" w:rsidRDefault="00CB5ACF" w:rsidP="00CB5ACF">
            <w:pPr>
              <w:rPr>
                <w:color w:val="FFFFFF" w:themeColor="background1"/>
                <w:sz w:val="18"/>
                <w:szCs w:val="22"/>
              </w:rPr>
            </w:pPr>
            <w:r w:rsidRPr="00845C94">
              <w:rPr>
                <w:b/>
                <w:color w:val="FFFFFF" w:themeColor="background1"/>
                <w:sz w:val="28"/>
                <w:szCs w:val="28"/>
              </w:rPr>
              <w:t xml:space="preserve">Issue: </w:t>
            </w:r>
            <w:r w:rsidRPr="00D01E1C">
              <w:rPr>
                <w:i/>
                <w:iCs/>
                <w:color w:val="FFFFFF" w:themeColor="background1"/>
                <w:sz w:val="18"/>
                <w:szCs w:val="18"/>
              </w:rPr>
              <w:t xml:space="preserve">(New </w:t>
            </w:r>
            <w:r w:rsidR="002F444A">
              <w:rPr>
                <w:i/>
                <w:iCs/>
                <w:color w:val="FFFFFF" w:themeColor="background1"/>
                <w:sz w:val="18"/>
                <w:szCs w:val="18"/>
              </w:rPr>
              <w:t>funding</w:t>
            </w:r>
            <w:r w:rsidRPr="00D01E1C">
              <w:rPr>
                <w:i/>
                <w:iCs/>
                <w:color w:val="FFFFFF" w:themeColor="background1"/>
                <w:sz w:val="18"/>
                <w:szCs w:val="18"/>
              </w:rPr>
              <w:t>)</w:t>
            </w:r>
            <w:r w:rsidRPr="00CB5ACF">
              <w:rPr>
                <w:i/>
                <w:iCs/>
                <w:color w:val="FFFFFF" w:themeColor="background1"/>
              </w:rPr>
              <w:t xml:space="preserve"> </w:t>
            </w:r>
            <w:r w:rsidRPr="00CB5ACF">
              <w:rPr>
                <w:color w:val="FFFFFF" w:themeColor="background1"/>
                <w:sz w:val="18"/>
                <w:szCs w:val="22"/>
              </w:rPr>
              <w:t xml:space="preserve">Define the concern the proposed </w:t>
            </w:r>
            <w:r w:rsidR="00C16C90">
              <w:rPr>
                <w:color w:val="FFFFFF" w:themeColor="background1"/>
                <w:sz w:val="18"/>
                <w:szCs w:val="22"/>
              </w:rPr>
              <w:t xml:space="preserve">RWB </w:t>
            </w:r>
            <w:r w:rsidR="002F444A">
              <w:rPr>
                <w:color w:val="FFFFFF" w:themeColor="background1"/>
                <w:sz w:val="18"/>
                <w:szCs w:val="22"/>
              </w:rPr>
              <w:t>OS</w:t>
            </w:r>
            <w:r w:rsidR="00974A45">
              <w:rPr>
                <w:color w:val="FFFFFF" w:themeColor="background1"/>
                <w:sz w:val="18"/>
                <w:szCs w:val="22"/>
              </w:rPr>
              <w:t xml:space="preserve"> </w:t>
            </w:r>
            <w:r w:rsidRPr="00CB5ACF">
              <w:rPr>
                <w:color w:val="FFFFFF" w:themeColor="background1"/>
                <w:sz w:val="18"/>
                <w:szCs w:val="22"/>
              </w:rPr>
              <w:t xml:space="preserve">activities will resolve.  Explain why you believe this is an issue and include data demonstrating the extent of the need in your area.  </w:t>
            </w:r>
          </w:p>
          <w:p w14:paraId="39D1EBE1" w14:textId="428E0FD9" w:rsidR="00CB5ACF" w:rsidRDefault="00CB5ACF" w:rsidP="00CB5ACF">
            <w:pPr>
              <w:rPr>
                <w:b/>
                <w:sz w:val="32"/>
                <w:szCs w:val="26"/>
              </w:rPr>
            </w:pPr>
          </w:p>
        </w:tc>
      </w:tr>
    </w:tbl>
    <w:p w14:paraId="1AC93269" w14:textId="5184D887" w:rsidR="009A2EDB" w:rsidRDefault="009A2EDB" w:rsidP="00623537">
      <w:pPr>
        <w:widowControl w:val="0"/>
        <w:ind w:right="270"/>
        <w:rPr>
          <w:b/>
          <w:sz w:val="32"/>
          <w:szCs w:val="26"/>
        </w:rPr>
      </w:pPr>
    </w:p>
    <w:p w14:paraId="0C51FB2F" w14:textId="3168C5B8" w:rsidR="00AC27C3" w:rsidRDefault="009052F3" w:rsidP="002012BD">
      <w:pPr>
        <w:rPr>
          <w:sz w:val="18"/>
          <w:szCs w:val="22"/>
        </w:rPr>
      </w:pPr>
      <w:r>
        <w:rPr>
          <w:sz w:val="18"/>
          <w:szCs w:val="22"/>
        </w:rPr>
        <w:t>[Narrative Here]</w:t>
      </w:r>
    </w:p>
    <w:p w14:paraId="394B3709" w14:textId="7B3DF4B0" w:rsidR="005C00D3" w:rsidRDefault="005C00D3" w:rsidP="002012BD">
      <w:pPr>
        <w:rPr>
          <w:b/>
          <w:sz w:val="32"/>
          <w:szCs w:val="26"/>
        </w:rPr>
      </w:pPr>
    </w:p>
    <w:p w14:paraId="12E109D6" w14:textId="77777777" w:rsidR="00EB4CBC" w:rsidRDefault="00EB4CBC" w:rsidP="002012BD">
      <w:pPr>
        <w:rPr>
          <w:b/>
          <w:sz w:val="32"/>
          <w:szCs w:val="26"/>
        </w:rPr>
      </w:pPr>
    </w:p>
    <w:p w14:paraId="5E8F82C1" w14:textId="77777777" w:rsidR="00163BD4" w:rsidRDefault="00163BD4" w:rsidP="002012BD">
      <w:pPr>
        <w:rPr>
          <w:b/>
          <w:sz w:val="3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5ACF" w14:paraId="13E507D7" w14:textId="77777777" w:rsidTr="00CB5ACF">
        <w:tc>
          <w:tcPr>
            <w:tcW w:w="10790" w:type="dxa"/>
            <w:shd w:val="clear" w:color="auto" w:fill="000000" w:themeFill="text1"/>
          </w:tcPr>
          <w:p w14:paraId="6AC48AAB" w14:textId="77ABF251" w:rsidR="00CB5ACF" w:rsidRDefault="00CB5ACF" w:rsidP="00CB5ACF">
            <w:pPr>
              <w:rPr>
                <w:color w:val="FFFFFF" w:themeColor="background1"/>
                <w:sz w:val="18"/>
                <w:szCs w:val="22"/>
              </w:rPr>
            </w:pPr>
            <w:r w:rsidRPr="00845C94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Successes: </w:t>
            </w:r>
            <w:r w:rsidRPr="00D01E1C">
              <w:rPr>
                <w:i/>
                <w:iCs/>
                <w:color w:val="FFFFFF" w:themeColor="background1"/>
                <w:sz w:val="20"/>
              </w:rPr>
              <w:t xml:space="preserve">(Renewal </w:t>
            </w:r>
            <w:r w:rsidR="002F444A">
              <w:rPr>
                <w:i/>
                <w:iCs/>
                <w:color w:val="FFFFFF" w:themeColor="background1"/>
                <w:sz w:val="20"/>
              </w:rPr>
              <w:t>funding</w:t>
            </w:r>
            <w:r w:rsidRPr="00D01E1C">
              <w:rPr>
                <w:i/>
                <w:iCs/>
                <w:color w:val="FFFFFF" w:themeColor="background1"/>
                <w:sz w:val="20"/>
              </w:rPr>
              <w:t>)</w:t>
            </w:r>
            <w:r w:rsidRPr="00CB5ACF">
              <w:rPr>
                <w:i/>
                <w:iCs/>
                <w:color w:val="FFFFFF" w:themeColor="background1"/>
              </w:rPr>
              <w:t xml:space="preserve"> </w:t>
            </w:r>
            <w:r w:rsidRPr="00CB5ACF">
              <w:rPr>
                <w:color w:val="FFFFFF" w:themeColor="background1"/>
                <w:sz w:val="18"/>
                <w:szCs w:val="22"/>
              </w:rPr>
              <w:t xml:space="preserve">Provide a brief narrative outlining the </w:t>
            </w:r>
            <w:r w:rsidR="002F444A">
              <w:rPr>
                <w:color w:val="FFFFFF" w:themeColor="background1"/>
                <w:sz w:val="18"/>
                <w:szCs w:val="22"/>
              </w:rPr>
              <w:t>overall</w:t>
            </w:r>
            <w:r w:rsidR="002F444A" w:rsidRPr="00CB5ACF">
              <w:rPr>
                <w:color w:val="FFFFFF" w:themeColor="background1"/>
                <w:sz w:val="18"/>
                <w:szCs w:val="22"/>
              </w:rPr>
              <w:t xml:space="preserve"> </w:t>
            </w:r>
            <w:r w:rsidRPr="00CB5ACF">
              <w:rPr>
                <w:color w:val="FFFFFF" w:themeColor="background1"/>
                <w:sz w:val="18"/>
                <w:szCs w:val="22"/>
              </w:rPr>
              <w:t xml:space="preserve">successes of </w:t>
            </w:r>
            <w:r w:rsidR="00C16C90">
              <w:rPr>
                <w:color w:val="FFFFFF" w:themeColor="background1"/>
                <w:sz w:val="18"/>
                <w:szCs w:val="22"/>
              </w:rPr>
              <w:t xml:space="preserve">RWB </w:t>
            </w:r>
            <w:r w:rsidR="002F444A">
              <w:rPr>
                <w:color w:val="FFFFFF" w:themeColor="background1"/>
                <w:sz w:val="18"/>
                <w:szCs w:val="22"/>
              </w:rPr>
              <w:t>OS</w:t>
            </w:r>
            <w:r w:rsidR="00974A45">
              <w:rPr>
                <w:color w:val="FFFFFF" w:themeColor="background1"/>
                <w:sz w:val="18"/>
                <w:szCs w:val="22"/>
              </w:rPr>
              <w:t xml:space="preserve"> </w:t>
            </w:r>
            <w:r w:rsidRPr="00CB5ACF">
              <w:rPr>
                <w:color w:val="FFFFFF" w:themeColor="background1"/>
                <w:sz w:val="18"/>
                <w:szCs w:val="22"/>
              </w:rPr>
              <w:t xml:space="preserve">in the previous 12 months along with data demonstrating the ongoing need for </w:t>
            </w:r>
            <w:r w:rsidR="00C16C90">
              <w:rPr>
                <w:color w:val="FFFFFF" w:themeColor="background1"/>
                <w:sz w:val="18"/>
                <w:szCs w:val="22"/>
              </w:rPr>
              <w:t xml:space="preserve">RWB </w:t>
            </w:r>
            <w:r w:rsidR="002F444A">
              <w:rPr>
                <w:color w:val="FFFFFF" w:themeColor="background1"/>
                <w:sz w:val="18"/>
                <w:szCs w:val="22"/>
              </w:rPr>
              <w:t>OS</w:t>
            </w:r>
            <w:r w:rsidRPr="00CB5ACF">
              <w:rPr>
                <w:color w:val="FFFFFF" w:themeColor="background1"/>
                <w:sz w:val="18"/>
                <w:szCs w:val="22"/>
              </w:rPr>
              <w:t xml:space="preserve"> in your area.</w:t>
            </w:r>
          </w:p>
          <w:p w14:paraId="1B908FB0" w14:textId="0A04873B" w:rsidR="00CB5ACF" w:rsidRDefault="00CB5ACF" w:rsidP="00CB5ACF">
            <w:pPr>
              <w:rPr>
                <w:b/>
                <w:sz w:val="32"/>
                <w:szCs w:val="26"/>
              </w:rPr>
            </w:pPr>
          </w:p>
        </w:tc>
      </w:tr>
    </w:tbl>
    <w:p w14:paraId="7D1691CD" w14:textId="77777777" w:rsidR="008D59B7" w:rsidRDefault="008D59B7" w:rsidP="002012BD">
      <w:pPr>
        <w:rPr>
          <w:b/>
          <w:sz w:val="32"/>
          <w:szCs w:val="26"/>
        </w:rPr>
      </w:pPr>
    </w:p>
    <w:p w14:paraId="159B1664" w14:textId="77777777" w:rsidR="009052F3" w:rsidRDefault="009052F3" w:rsidP="009052F3">
      <w:pPr>
        <w:rPr>
          <w:sz w:val="18"/>
          <w:szCs w:val="22"/>
        </w:rPr>
      </w:pPr>
      <w:r>
        <w:rPr>
          <w:sz w:val="18"/>
          <w:szCs w:val="22"/>
        </w:rPr>
        <w:t>[Narrative Here]</w:t>
      </w:r>
    </w:p>
    <w:p w14:paraId="13C0AD61" w14:textId="03335FBE" w:rsidR="00226DEA" w:rsidRDefault="00226DEA" w:rsidP="00B00602">
      <w:pPr>
        <w:pStyle w:val="Default"/>
        <w:rPr>
          <w:rFonts w:ascii="Times New Roman" w:hAnsi="Times New Roman" w:cs="Times New Roman"/>
          <w:b/>
          <w:color w:val="auto"/>
          <w:sz w:val="32"/>
          <w:szCs w:val="26"/>
        </w:rPr>
      </w:pPr>
    </w:p>
    <w:p w14:paraId="64ECBB56" w14:textId="68DBBEBD" w:rsidR="00C16C90" w:rsidRDefault="00C16C90" w:rsidP="00B00602">
      <w:pPr>
        <w:pStyle w:val="Default"/>
        <w:rPr>
          <w:rFonts w:ascii="Times New Roman" w:hAnsi="Times New Roman" w:cs="Times New Roman"/>
          <w:b/>
          <w:color w:val="auto"/>
          <w:sz w:val="3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6C90" w14:paraId="707C30C6" w14:textId="77777777" w:rsidTr="00C23CCC">
        <w:tc>
          <w:tcPr>
            <w:tcW w:w="10790" w:type="dxa"/>
            <w:shd w:val="clear" w:color="auto" w:fill="000000" w:themeFill="text1"/>
          </w:tcPr>
          <w:p w14:paraId="18D9D58F" w14:textId="6A472ECA" w:rsidR="00C16C90" w:rsidRPr="00974A45" w:rsidRDefault="00974A45" w:rsidP="00C23CCC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Hlk68684872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RWB </w:t>
            </w:r>
            <w:r w:rsidR="002F444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OS</w:t>
            </w:r>
            <w:r w:rsidR="00157F9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-</w:t>
            </w:r>
            <w:r w:rsidR="009A45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Encounters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  <w:r w:rsidR="00C16C90" w:rsidRPr="00974A4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7BCFDDC8" w14:textId="3B9DECB0" w:rsidR="00C16C90" w:rsidRPr="00CB5ACF" w:rsidRDefault="00C16C90" w:rsidP="00974A45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</w:p>
        </w:tc>
      </w:tr>
      <w:bookmarkEnd w:id="0"/>
    </w:tbl>
    <w:p w14:paraId="67680427" w14:textId="77777777" w:rsidR="00C16C90" w:rsidRDefault="00C16C90" w:rsidP="00C16C90">
      <w:pPr>
        <w:rPr>
          <w:b/>
          <w:bCs/>
          <w:color w:val="000000"/>
          <w:szCs w:val="24"/>
        </w:rPr>
      </w:pPr>
    </w:p>
    <w:p w14:paraId="32B4406E" w14:textId="4C4FC41A" w:rsidR="00C16C90" w:rsidRDefault="00C16C90" w:rsidP="002F444A">
      <w:pPr>
        <w:numPr>
          <w:ilvl w:val="0"/>
          <w:numId w:val="25"/>
        </w:numPr>
      </w:pPr>
      <w:r w:rsidRPr="00BB1512">
        <w:t xml:space="preserve">Summarize your </w:t>
      </w:r>
      <w:r>
        <w:t>organization’s intended activities</w:t>
      </w:r>
      <w:r w:rsidRPr="00BB1512">
        <w:t xml:space="preserve"> for </w:t>
      </w:r>
      <w:r w:rsidR="00574C95">
        <w:t>facilitating</w:t>
      </w:r>
      <w:r>
        <w:t xml:space="preserve"> </w:t>
      </w:r>
      <w:r w:rsidR="00974A45">
        <w:t xml:space="preserve">RWB </w:t>
      </w:r>
      <w:r w:rsidR="002F444A">
        <w:t>OS-E</w:t>
      </w:r>
      <w:r w:rsidR="00574C95">
        <w:t>ncounters</w:t>
      </w:r>
      <w:r>
        <w:t xml:space="preserve">. </w:t>
      </w:r>
      <w:r>
        <w:br/>
      </w:r>
    </w:p>
    <w:p w14:paraId="48188145" w14:textId="282E7AC5" w:rsidR="00C16C90" w:rsidRPr="00A417FF" w:rsidRDefault="00C16C90" w:rsidP="00C16C90">
      <w:pPr>
        <w:numPr>
          <w:ilvl w:val="0"/>
          <w:numId w:val="25"/>
        </w:numPr>
      </w:pPr>
      <w:r>
        <w:t xml:space="preserve">What days, times, and under what circumstances will you be conducting </w:t>
      </w:r>
      <w:r w:rsidR="00974A45">
        <w:t xml:space="preserve">RWB </w:t>
      </w:r>
      <w:r w:rsidR="002F444A">
        <w:t>OS</w:t>
      </w:r>
      <w:r w:rsidR="00574C95">
        <w:t xml:space="preserve">-Encounter </w:t>
      </w:r>
      <w:r>
        <w:t xml:space="preserve">activities? </w:t>
      </w:r>
      <w:r>
        <w:br/>
      </w:r>
    </w:p>
    <w:p w14:paraId="6F240E94" w14:textId="3CB03F6F" w:rsidR="00C16C90" w:rsidRDefault="00C16C90" w:rsidP="00C16C90">
      <w:pPr>
        <w:numPr>
          <w:ilvl w:val="0"/>
          <w:numId w:val="25"/>
        </w:numPr>
      </w:pPr>
      <w:r>
        <w:t xml:space="preserve">How will you ensure the confidentiality </w:t>
      </w:r>
      <w:r w:rsidRPr="00FE3D9D">
        <w:t>of client</w:t>
      </w:r>
      <w:r>
        <w:t xml:space="preserve">s participating in </w:t>
      </w:r>
      <w:r w:rsidR="00974A45">
        <w:t xml:space="preserve">RWB </w:t>
      </w:r>
      <w:r w:rsidR="002F444A">
        <w:t>OS</w:t>
      </w:r>
      <w:r w:rsidR="00574C95">
        <w:t xml:space="preserve">-Encounters </w:t>
      </w:r>
      <w:r>
        <w:t>activities</w:t>
      </w:r>
      <w:r w:rsidRPr="00FE3D9D">
        <w:t>?</w:t>
      </w:r>
      <w:r>
        <w:br/>
      </w:r>
    </w:p>
    <w:p w14:paraId="55502DCA" w14:textId="3A4CB455" w:rsidR="00C16C90" w:rsidRDefault="00C16C90" w:rsidP="00C16C90">
      <w:pPr>
        <w:numPr>
          <w:ilvl w:val="0"/>
          <w:numId w:val="25"/>
        </w:numPr>
      </w:pPr>
      <w:r>
        <w:t>Are there any</w:t>
      </w:r>
      <w:r w:rsidRPr="00A417FF">
        <w:t xml:space="preserve"> state/local HIV </w:t>
      </w:r>
      <w:r w:rsidR="00974A45">
        <w:t>o</w:t>
      </w:r>
      <w:r w:rsidRPr="00A417FF">
        <w:t xml:space="preserve">utreach activities </w:t>
      </w:r>
      <w:r>
        <w:t>already</w:t>
      </w:r>
      <w:r w:rsidRPr="00A417FF">
        <w:t xml:space="preserve"> occurring in the region?  </w:t>
      </w:r>
      <w:sdt>
        <w:sdtPr>
          <w:rPr>
            <w:sz w:val="22"/>
          </w:rPr>
          <w:id w:val="21319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Yes     </w:t>
      </w:r>
      <w:sdt>
        <w:sdtPr>
          <w:rPr>
            <w:sz w:val="22"/>
          </w:rPr>
          <w:id w:val="-180182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r>
        <w:rPr>
          <w:sz w:val="22"/>
        </w:rPr>
        <w:tab/>
      </w:r>
      <w:r>
        <w:br/>
      </w:r>
    </w:p>
    <w:p w14:paraId="7FF9791E" w14:textId="69F5A61E" w:rsidR="00C16C90" w:rsidRDefault="00C16C90" w:rsidP="00C16C90">
      <w:pPr>
        <w:numPr>
          <w:ilvl w:val="0"/>
          <w:numId w:val="25"/>
        </w:numPr>
      </w:pPr>
      <w:r>
        <w:t>If yes to question #</w:t>
      </w:r>
      <w:r w:rsidR="002F444A">
        <w:t>4</w:t>
      </w:r>
      <w:r w:rsidR="00EB4CBC">
        <w:t xml:space="preserve"> directly above</w:t>
      </w:r>
      <w:r>
        <w:t>, what organization(s) are conducting these activities and h</w:t>
      </w:r>
      <w:r w:rsidRPr="00A417FF">
        <w:t xml:space="preserve">ow will coordination efforts occur with </w:t>
      </w:r>
      <w:r>
        <w:t>your organization</w:t>
      </w:r>
      <w:r w:rsidRPr="00A417FF">
        <w:t xml:space="preserve">?  </w:t>
      </w:r>
    </w:p>
    <w:p w14:paraId="070AEB1C" w14:textId="77777777" w:rsidR="00157F98" w:rsidRDefault="00157F98" w:rsidP="00157F98">
      <w:pPr>
        <w:ind w:left="720"/>
      </w:pPr>
    </w:p>
    <w:p w14:paraId="6C2C3F11" w14:textId="1F7C502C" w:rsidR="00157F98" w:rsidRPr="00157F98" w:rsidRDefault="00157F98" w:rsidP="00157F98">
      <w:pPr>
        <w:pStyle w:val="Default"/>
        <w:rPr>
          <w:rFonts w:ascii="Times New Roman" w:hAnsi="Times New Roman" w:cs="Times New Roman"/>
        </w:rPr>
      </w:pPr>
      <w:r w:rsidRPr="00157F98">
        <w:rPr>
          <w:rFonts w:ascii="Times New Roman" w:hAnsi="Times New Roman" w:cs="Times New Roman"/>
        </w:rPr>
        <w:t>Did you</w:t>
      </w:r>
      <w:r w:rsidR="00574C95">
        <w:rPr>
          <w:rFonts w:ascii="Times New Roman" w:hAnsi="Times New Roman" w:cs="Times New Roman"/>
        </w:rPr>
        <w:t>/</w:t>
      </w:r>
      <w:r w:rsidRPr="00157F98">
        <w:rPr>
          <w:rFonts w:ascii="Times New Roman" w:hAnsi="Times New Roman" w:cs="Times New Roman"/>
        </w:rPr>
        <w:t xml:space="preserve">do you intend to conduct HIV Testing as part of </w:t>
      </w:r>
      <w:r>
        <w:rPr>
          <w:rFonts w:ascii="Times New Roman" w:hAnsi="Times New Roman" w:cs="Times New Roman"/>
        </w:rPr>
        <w:t xml:space="preserve">RWB </w:t>
      </w:r>
      <w:r w:rsidR="002F444A">
        <w:rPr>
          <w:rFonts w:ascii="Times New Roman" w:hAnsi="Times New Roman" w:cs="Times New Roman"/>
        </w:rPr>
        <w:t>OS</w:t>
      </w:r>
      <w:r w:rsidR="00574C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Encounters</w:t>
      </w:r>
      <w:r w:rsidRPr="00157F98">
        <w:rPr>
          <w:rFonts w:ascii="Times New Roman" w:hAnsi="Times New Roman" w:cs="Times New Roman"/>
        </w:rPr>
        <w:t xml:space="preserve">?     </w:t>
      </w:r>
      <w:sdt>
        <w:sdtPr>
          <w:rPr>
            <w:rFonts w:ascii="Times New Roman" w:hAnsi="Times New Roman" w:cs="Times New Roman"/>
          </w:rPr>
          <w:id w:val="-62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7F98">
            <w:rPr>
              <w:rFonts w:ascii="Segoe UI Symbol" w:hAnsi="Segoe UI Symbol" w:cs="Segoe UI Symbol"/>
            </w:rPr>
            <w:t>☐</w:t>
          </w:r>
        </w:sdtContent>
      </w:sdt>
      <w:r w:rsidRPr="00157F98">
        <w:rPr>
          <w:rFonts w:ascii="Times New Roman" w:hAnsi="Times New Roman" w:cs="Times New Roman"/>
        </w:rPr>
        <w:t xml:space="preserve">  Yes     </w:t>
      </w:r>
      <w:sdt>
        <w:sdtPr>
          <w:rPr>
            <w:rFonts w:ascii="Times New Roman" w:hAnsi="Times New Roman" w:cs="Times New Roman"/>
          </w:rPr>
          <w:id w:val="-20929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7F98">
            <w:rPr>
              <w:rFonts w:ascii="Segoe UI Symbol" w:hAnsi="Segoe UI Symbol" w:cs="Segoe UI Symbol"/>
            </w:rPr>
            <w:t>☐</w:t>
          </w:r>
        </w:sdtContent>
      </w:sdt>
      <w:r w:rsidRPr="00157F98">
        <w:rPr>
          <w:rFonts w:ascii="Times New Roman" w:hAnsi="Times New Roman" w:cs="Times New Roman"/>
        </w:rPr>
        <w:t xml:space="preserve">  No</w:t>
      </w:r>
    </w:p>
    <w:p w14:paraId="787C5A05" w14:textId="22016748" w:rsidR="00157F98" w:rsidRPr="00157F98" w:rsidRDefault="00157F98" w:rsidP="00157F98">
      <w:pPr>
        <w:pStyle w:val="Default"/>
        <w:rPr>
          <w:rFonts w:ascii="Times New Roman" w:hAnsi="Times New Roman" w:cs="Times New Roman"/>
          <w:i/>
          <w:iCs/>
          <w:sz w:val="18"/>
          <w:szCs w:val="20"/>
        </w:rPr>
      </w:pPr>
      <w:r w:rsidRPr="00157F98">
        <w:rPr>
          <w:rFonts w:ascii="Times New Roman" w:hAnsi="Times New Roman" w:cs="Times New Roman"/>
          <w:i/>
          <w:iCs/>
          <w:sz w:val="18"/>
          <w:szCs w:val="20"/>
        </w:rPr>
        <w:t xml:space="preserve">(If yes, complete questions </w:t>
      </w:r>
      <w:r w:rsidR="00EB4CBC">
        <w:rPr>
          <w:rFonts w:ascii="Times New Roman" w:hAnsi="Times New Roman" w:cs="Times New Roman"/>
          <w:i/>
          <w:iCs/>
          <w:sz w:val="18"/>
          <w:szCs w:val="20"/>
        </w:rPr>
        <w:t>6</w:t>
      </w:r>
      <w:r w:rsidR="00574C95">
        <w:rPr>
          <w:rFonts w:ascii="Times New Roman" w:hAnsi="Times New Roman" w:cs="Times New Roman"/>
          <w:i/>
          <w:iCs/>
          <w:sz w:val="18"/>
          <w:szCs w:val="20"/>
        </w:rPr>
        <w:t>-1</w:t>
      </w:r>
      <w:r w:rsidR="00EB4CBC"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="00574C95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157F98">
        <w:rPr>
          <w:rFonts w:ascii="Times New Roman" w:hAnsi="Times New Roman" w:cs="Times New Roman"/>
          <w:i/>
          <w:iCs/>
          <w:sz w:val="18"/>
          <w:szCs w:val="20"/>
        </w:rPr>
        <w:t xml:space="preserve">below.  If no, skip </w:t>
      </w:r>
      <w:r w:rsidR="00574C95">
        <w:rPr>
          <w:rFonts w:ascii="Times New Roman" w:hAnsi="Times New Roman" w:cs="Times New Roman"/>
          <w:i/>
          <w:iCs/>
          <w:sz w:val="18"/>
          <w:szCs w:val="20"/>
        </w:rPr>
        <w:t xml:space="preserve">questions </w:t>
      </w:r>
      <w:r w:rsidR="00EB4CBC">
        <w:rPr>
          <w:rFonts w:ascii="Times New Roman" w:hAnsi="Times New Roman" w:cs="Times New Roman"/>
          <w:i/>
          <w:iCs/>
          <w:sz w:val="18"/>
          <w:szCs w:val="20"/>
        </w:rPr>
        <w:t>6</w:t>
      </w:r>
      <w:r w:rsidR="00574C95">
        <w:rPr>
          <w:rFonts w:ascii="Times New Roman" w:hAnsi="Times New Roman" w:cs="Times New Roman"/>
          <w:i/>
          <w:iCs/>
          <w:sz w:val="18"/>
          <w:szCs w:val="20"/>
        </w:rPr>
        <w:t>-1</w:t>
      </w:r>
      <w:r w:rsidR="00EB4CBC"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="00574C95">
        <w:rPr>
          <w:rFonts w:ascii="Times New Roman" w:hAnsi="Times New Roman" w:cs="Times New Roman"/>
          <w:i/>
          <w:iCs/>
          <w:sz w:val="18"/>
          <w:szCs w:val="20"/>
        </w:rPr>
        <w:t xml:space="preserve"> below</w:t>
      </w:r>
      <w:r w:rsidRPr="00157F98">
        <w:rPr>
          <w:rFonts w:ascii="Times New Roman" w:hAnsi="Times New Roman" w:cs="Times New Roman"/>
          <w:i/>
          <w:iCs/>
          <w:sz w:val="18"/>
          <w:szCs w:val="20"/>
        </w:rPr>
        <w:t>)</w:t>
      </w:r>
      <w:r>
        <w:rPr>
          <w:rFonts w:ascii="Times New Roman" w:hAnsi="Times New Roman" w:cs="Times New Roman"/>
          <w:i/>
          <w:iCs/>
          <w:sz w:val="18"/>
          <w:szCs w:val="20"/>
        </w:rPr>
        <w:br/>
      </w:r>
    </w:p>
    <w:p w14:paraId="712C9A5B" w14:textId="340A064A" w:rsidR="00157F98" w:rsidRDefault="00157F98" w:rsidP="002F444A">
      <w:pPr>
        <w:numPr>
          <w:ilvl w:val="0"/>
          <w:numId w:val="25"/>
        </w:numPr>
      </w:pPr>
      <w:r w:rsidRPr="00BB1512">
        <w:t xml:space="preserve">Summarize your </w:t>
      </w:r>
      <w:r>
        <w:t>reason</w:t>
      </w:r>
      <w:r w:rsidRPr="00BB1512">
        <w:t xml:space="preserve"> for provi</w:t>
      </w:r>
      <w:r>
        <w:t xml:space="preserve">ding HIV testing. </w:t>
      </w:r>
      <w:r>
        <w:br/>
      </w:r>
    </w:p>
    <w:p w14:paraId="572A8A05" w14:textId="77777777" w:rsidR="00157F98" w:rsidRDefault="00157F98" w:rsidP="00157F98">
      <w:pPr>
        <w:pStyle w:val="ListParagraph"/>
        <w:numPr>
          <w:ilvl w:val="0"/>
          <w:numId w:val="25"/>
        </w:numPr>
      </w:pPr>
      <w:r>
        <w:t xml:space="preserve">What days, times, and under what circumstances will you be providing HIV testing? </w:t>
      </w:r>
      <w:r>
        <w:br/>
      </w:r>
    </w:p>
    <w:p w14:paraId="15FDD07D" w14:textId="77777777" w:rsidR="00157F98" w:rsidRDefault="00157F98" w:rsidP="00157F98">
      <w:pPr>
        <w:pStyle w:val="ListParagraph"/>
        <w:numPr>
          <w:ilvl w:val="0"/>
          <w:numId w:val="25"/>
        </w:numPr>
      </w:pPr>
      <w:r>
        <w:t xml:space="preserve">What type of test technology do you plan to use?  </w:t>
      </w:r>
      <w:r w:rsidRPr="005511FC">
        <w:rPr>
          <w:sz w:val="18"/>
          <w:szCs w:val="22"/>
        </w:rPr>
        <w:t>(</w:t>
      </w:r>
      <w:proofErr w:type="gramStart"/>
      <w:r w:rsidRPr="005511FC">
        <w:rPr>
          <w:sz w:val="18"/>
          <w:szCs w:val="22"/>
        </w:rPr>
        <w:t>e.g.</w:t>
      </w:r>
      <w:proofErr w:type="gramEnd"/>
      <w:r w:rsidRPr="005511FC">
        <w:rPr>
          <w:sz w:val="18"/>
          <w:szCs w:val="22"/>
        </w:rPr>
        <w:t xml:space="preserve"> venipuncture, oral fluid, rapid, etc.)</w:t>
      </w:r>
      <w:r w:rsidRPr="005511FC">
        <w:rPr>
          <w:sz w:val="18"/>
          <w:szCs w:val="22"/>
        </w:rPr>
        <w:br/>
      </w:r>
    </w:p>
    <w:p w14:paraId="453409C0" w14:textId="7087A43E" w:rsidR="00157F98" w:rsidRDefault="00157F98" w:rsidP="00157F98">
      <w:pPr>
        <w:pStyle w:val="ListParagraph"/>
        <w:numPr>
          <w:ilvl w:val="0"/>
          <w:numId w:val="25"/>
        </w:numPr>
      </w:pPr>
      <w:r>
        <w:t>Do you have trained staff to provide HIV testing?</w:t>
      </w:r>
      <w:r w:rsidR="00EB4CBC">
        <w:t xml:space="preserve">  </w:t>
      </w:r>
      <w:sdt>
        <w:sdtPr>
          <w:rPr>
            <w:sz w:val="22"/>
          </w:rPr>
          <w:id w:val="-64250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B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B4CBC">
        <w:rPr>
          <w:sz w:val="22"/>
        </w:rPr>
        <w:t xml:space="preserve">  Yes     </w:t>
      </w:r>
      <w:sdt>
        <w:sdtPr>
          <w:rPr>
            <w:sz w:val="22"/>
          </w:rPr>
          <w:id w:val="10722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B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B4CBC">
        <w:rPr>
          <w:sz w:val="22"/>
        </w:rPr>
        <w:t xml:space="preserve">  No</w:t>
      </w:r>
      <w:r>
        <w:br/>
      </w:r>
    </w:p>
    <w:p w14:paraId="7866E962" w14:textId="016D6836" w:rsidR="00157F98" w:rsidRDefault="00157F98" w:rsidP="00157F98">
      <w:pPr>
        <w:pStyle w:val="ListParagraph"/>
        <w:numPr>
          <w:ilvl w:val="0"/>
          <w:numId w:val="25"/>
        </w:numPr>
      </w:pPr>
      <w:r>
        <w:t>Are there any existing</w:t>
      </w:r>
      <w:r w:rsidRPr="005511FC">
        <w:t xml:space="preserve"> HIV testing programs in the region</w:t>
      </w:r>
      <w:r w:rsidR="002F444A">
        <w:t>/area</w:t>
      </w:r>
      <w:r w:rsidRPr="005511FC">
        <w:t xml:space="preserve">?  </w:t>
      </w:r>
      <w:sdt>
        <w:sdtPr>
          <w:rPr>
            <w:sz w:val="22"/>
          </w:rPr>
          <w:id w:val="11957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Yes     </w:t>
      </w:r>
      <w:sdt>
        <w:sdtPr>
          <w:rPr>
            <w:sz w:val="22"/>
          </w:rPr>
          <w:id w:val="21318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</w:t>
      </w:r>
    </w:p>
    <w:p w14:paraId="1F143E41" w14:textId="77777777" w:rsidR="00157F98" w:rsidRDefault="00157F98" w:rsidP="00157F98">
      <w:pPr>
        <w:pStyle w:val="ListParagraph"/>
      </w:pPr>
    </w:p>
    <w:p w14:paraId="66A4FB95" w14:textId="767DC476" w:rsidR="00157F98" w:rsidRDefault="00157F98" w:rsidP="00157F98">
      <w:pPr>
        <w:pStyle w:val="ListParagraph"/>
        <w:numPr>
          <w:ilvl w:val="0"/>
          <w:numId w:val="25"/>
        </w:numPr>
      </w:pPr>
      <w:r>
        <w:t>If yes to question #</w:t>
      </w:r>
      <w:r w:rsidR="00574C95">
        <w:t>1</w:t>
      </w:r>
      <w:r w:rsidR="002F444A">
        <w:t>0</w:t>
      </w:r>
      <w:r w:rsidR="00EB4CBC">
        <w:t xml:space="preserve"> directly above</w:t>
      </w:r>
      <w:r>
        <w:t>, what organizations are already providing HIV testing and h</w:t>
      </w:r>
      <w:r w:rsidRPr="00FF1616">
        <w:t>ow will coordination efforts occur with these organizations?</w:t>
      </w:r>
    </w:p>
    <w:p w14:paraId="2A752C2B" w14:textId="77777777" w:rsidR="00157F98" w:rsidRDefault="00157F98" w:rsidP="00A11A2D"/>
    <w:p w14:paraId="20A872D4" w14:textId="77777777" w:rsidR="00C16C90" w:rsidRDefault="00C16C90" w:rsidP="00C16C90"/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1980"/>
        <w:gridCol w:w="1980"/>
      </w:tblGrid>
      <w:tr w:rsidR="00C16C90" w14:paraId="2F21E261" w14:textId="77777777" w:rsidTr="00C23CCC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9FD76" w14:textId="77777777" w:rsidR="00C16C90" w:rsidRDefault="00C16C90" w:rsidP="00C23CCC">
            <w:pPr>
              <w:jc w:val="center"/>
            </w:pPr>
            <w:r>
              <w:t>SMART Goals</w:t>
            </w:r>
          </w:p>
          <w:p w14:paraId="268D9EE4" w14:textId="35822684" w:rsidR="00C16C90" w:rsidRPr="00226DEA" w:rsidRDefault="00C16C90" w:rsidP="00C23CCC">
            <w:pPr>
              <w:jc w:val="center"/>
              <w:rPr>
                <w:sz w:val="16"/>
                <w:szCs w:val="12"/>
              </w:rPr>
            </w:pPr>
            <w:r w:rsidRPr="00226DEA">
              <w:rPr>
                <w:sz w:val="16"/>
                <w:szCs w:val="12"/>
              </w:rPr>
              <w:t xml:space="preserve">(Related to the </w:t>
            </w:r>
            <w:r w:rsidR="00974A45">
              <w:rPr>
                <w:sz w:val="16"/>
                <w:szCs w:val="12"/>
              </w:rPr>
              <w:t>RWB Outreach</w:t>
            </w:r>
            <w:r w:rsidR="007B212E">
              <w:rPr>
                <w:sz w:val="16"/>
                <w:szCs w:val="12"/>
              </w:rPr>
              <w:t>-</w:t>
            </w:r>
            <w:r w:rsidR="00157F98">
              <w:rPr>
                <w:sz w:val="16"/>
                <w:szCs w:val="12"/>
              </w:rPr>
              <w:t>Encounters</w:t>
            </w:r>
            <w:r w:rsidRPr="00226DEA">
              <w:rPr>
                <w:sz w:val="16"/>
                <w:szCs w:val="12"/>
              </w:rPr>
              <w:t xml:space="preserve"> funding currently being requested)</w:t>
            </w:r>
          </w:p>
          <w:p w14:paraId="22155098" w14:textId="77777777" w:rsidR="00C16C90" w:rsidRDefault="00C16C90" w:rsidP="00C23CC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6C1A0CD" w14:textId="77777777" w:rsidR="00C16C90" w:rsidRDefault="00C16C90" w:rsidP="00C23CCC">
            <w:pPr>
              <w:jc w:val="center"/>
            </w:pPr>
            <w:r>
              <w:t>Baseline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D429A2F" w14:textId="77777777" w:rsidR="00C16C90" w:rsidRDefault="00C16C90" w:rsidP="00C23CCC">
            <w:pPr>
              <w:jc w:val="center"/>
              <w:rPr>
                <w:b/>
              </w:rPr>
            </w:pPr>
            <w:r>
              <w:t>Target</w:t>
            </w:r>
          </w:p>
        </w:tc>
      </w:tr>
      <w:tr w:rsidR="00C16C90" w14:paraId="70CDA131" w14:textId="77777777" w:rsidTr="00C23CCC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CE5" w14:textId="77777777" w:rsidR="00C16C90" w:rsidRDefault="00C16C90" w:rsidP="00C23CCC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5E0" w14:textId="77777777" w:rsidR="00C16C90" w:rsidRDefault="00C16C90" w:rsidP="00C23CC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D32" w14:textId="77777777" w:rsidR="00C16C90" w:rsidRDefault="00C16C90" w:rsidP="00C23CCC"/>
        </w:tc>
      </w:tr>
      <w:tr w:rsidR="00C16C90" w14:paraId="2ACE1EB3" w14:textId="77777777" w:rsidTr="00C23CCC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053" w14:textId="77777777" w:rsidR="00C16C90" w:rsidRDefault="00C16C90" w:rsidP="00C23CCC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CCD" w14:textId="77777777" w:rsidR="00C16C90" w:rsidRDefault="00C16C90" w:rsidP="00C23CC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DB4" w14:textId="77777777" w:rsidR="00C16C90" w:rsidRDefault="00C16C90" w:rsidP="00C23CCC"/>
        </w:tc>
      </w:tr>
      <w:tr w:rsidR="00C16C90" w14:paraId="0C2A45D0" w14:textId="77777777" w:rsidTr="00C23CCC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9B1" w14:textId="77777777" w:rsidR="00C16C90" w:rsidRDefault="00C16C90" w:rsidP="00C23CCC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BC7" w14:textId="77777777" w:rsidR="00C16C90" w:rsidRDefault="00C16C90" w:rsidP="00C23CC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7EB" w14:textId="77777777" w:rsidR="00C16C90" w:rsidRDefault="00C16C90" w:rsidP="00C23CCC"/>
        </w:tc>
      </w:tr>
    </w:tbl>
    <w:p w14:paraId="4CC4F2F6" w14:textId="77777777" w:rsidR="00C16C90" w:rsidRPr="0037280D" w:rsidRDefault="00C16C90" w:rsidP="00C16C90"/>
    <w:p w14:paraId="3AA99C43" w14:textId="346F81C3" w:rsidR="00C16C90" w:rsidRPr="005511FC" w:rsidRDefault="00C16C90" w:rsidP="00C16C90">
      <w:pPr>
        <w:numPr>
          <w:ilvl w:val="0"/>
          <w:numId w:val="25"/>
        </w:numPr>
      </w:pPr>
      <w:r w:rsidRPr="005511FC">
        <w:rPr>
          <w:i/>
          <w:iCs/>
        </w:rPr>
        <w:t xml:space="preserve">(Renewal projects) </w:t>
      </w:r>
      <w:r w:rsidRPr="005511FC">
        <w:t xml:space="preserve">What were the goals/deliverables for the past 12 months related to </w:t>
      </w:r>
      <w:r w:rsidR="00974A45">
        <w:t xml:space="preserve">RWB </w:t>
      </w:r>
      <w:r w:rsidR="00A11A2D">
        <w:t>OS</w:t>
      </w:r>
      <w:r w:rsidR="007B212E">
        <w:t>-E</w:t>
      </w:r>
      <w:r w:rsidR="009A4565">
        <w:t>ncou</w:t>
      </w:r>
      <w:r w:rsidR="00157F98">
        <w:t>n</w:t>
      </w:r>
      <w:r w:rsidR="009A4565">
        <w:t>ters</w:t>
      </w:r>
      <w:r>
        <w:t>?</w:t>
      </w:r>
      <w:r w:rsidRPr="005511FC">
        <w:t xml:space="preserve"> </w:t>
      </w:r>
    </w:p>
    <w:p w14:paraId="17DC8877" w14:textId="77777777" w:rsidR="00C16C90" w:rsidRDefault="00C16C90" w:rsidP="00C16C90">
      <w:pPr>
        <w:pStyle w:val="ListParagraph"/>
      </w:pPr>
    </w:p>
    <w:p w14:paraId="026BF3B5" w14:textId="77777777" w:rsidR="00C16C90" w:rsidRPr="005511FC" w:rsidRDefault="00C16C90" w:rsidP="00C16C90">
      <w:pPr>
        <w:numPr>
          <w:ilvl w:val="0"/>
          <w:numId w:val="25"/>
        </w:numPr>
      </w:pPr>
      <w:r w:rsidRPr="005511FC">
        <w:rPr>
          <w:i/>
          <w:iCs/>
        </w:rPr>
        <w:t xml:space="preserve">(Renewal projects) </w:t>
      </w:r>
      <w:r>
        <w:t>A</w:t>
      </w:r>
      <w:r w:rsidRPr="005511FC">
        <w:t xml:space="preserve">nalyzing the previous 12 months of </w:t>
      </w:r>
      <w:proofErr w:type="spellStart"/>
      <w:r w:rsidRPr="005511FC">
        <w:t>CAREWare</w:t>
      </w:r>
      <w:proofErr w:type="spellEnd"/>
      <w:r w:rsidRPr="005511FC">
        <w:t xml:space="preserve"> data, were the goals/deliverables met?  If not, why?  </w:t>
      </w:r>
      <w:r w:rsidRPr="005511FC">
        <w:br/>
      </w:r>
    </w:p>
    <w:p w14:paraId="02711C42" w14:textId="77777777" w:rsidR="00C16C90" w:rsidRDefault="00C16C90" w:rsidP="00C16C90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5511FC">
        <w:rPr>
          <w:rFonts w:ascii="Times New Roman" w:hAnsi="Times New Roman" w:cs="Times New Roman"/>
          <w:i/>
          <w:iCs/>
        </w:rPr>
        <w:t xml:space="preserve">(Renewal projects) </w:t>
      </w:r>
      <w:r>
        <w:rPr>
          <w:rFonts w:ascii="Times New Roman" w:hAnsi="Times New Roman" w:cs="Times New Roman"/>
        </w:rPr>
        <w:t>What adjustments will be made to ensure goals/deliverables will be met this funding cycle?</w:t>
      </w:r>
      <w:r>
        <w:rPr>
          <w:rFonts w:ascii="Times New Roman" w:hAnsi="Times New Roman" w:cs="Times New Roman"/>
        </w:rPr>
        <w:br/>
      </w:r>
    </w:p>
    <w:p w14:paraId="4855B79E" w14:textId="45054A36" w:rsidR="00C16C90" w:rsidRPr="00A417FF" w:rsidRDefault="00C16C90" w:rsidP="00C16C90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5511FC">
        <w:rPr>
          <w:rFonts w:ascii="Times New Roman" w:hAnsi="Times New Roman" w:cs="Times New Roman"/>
          <w:i/>
          <w:iCs/>
        </w:rPr>
        <w:t xml:space="preserve">(Renewal projects) </w:t>
      </w:r>
      <w:r w:rsidRPr="00A417FF">
        <w:rPr>
          <w:rFonts w:ascii="Times New Roman" w:hAnsi="Times New Roman" w:cs="Times New Roman"/>
        </w:rPr>
        <w:t xml:space="preserve">What </w:t>
      </w:r>
      <w:r w:rsidR="00974A45" w:rsidRPr="00974A45">
        <w:rPr>
          <w:rFonts w:ascii="Times New Roman" w:hAnsi="Times New Roman" w:cs="Times New Roman"/>
        </w:rPr>
        <w:t xml:space="preserve">RWB </w:t>
      </w:r>
      <w:r w:rsidR="00A11A2D">
        <w:rPr>
          <w:rFonts w:ascii="Times New Roman" w:hAnsi="Times New Roman" w:cs="Times New Roman"/>
        </w:rPr>
        <w:t>OS</w:t>
      </w:r>
      <w:r w:rsidR="00974A45" w:rsidRPr="00974A45">
        <w:rPr>
          <w:rFonts w:ascii="Times New Roman" w:hAnsi="Times New Roman" w:cs="Times New Roman"/>
        </w:rPr>
        <w:t xml:space="preserve"> </w:t>
      </w:r>
      <w:r w:rsidR="00A11A2D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 </w:t>
      </w:r>
      <w:r w:rsidR="00A11A2D">
        <w:rPr>
          <w:rFonts w:ascii="Times New Roman" w:hAnsi="Times New Roman" w:cs="Times New Roman"/>
        </w:rPr>
        <w:t>facilitating</w:t>
      </w:r>
      <w:r w:rsidR="007B212E">
        <w:rPr>
          <w:rFonts w:ascii="Times New Roman" w:hAnsi="Times New Roman" w:cs="Times New Roman"/>
        </w:rPr>
        <w:t xml:space="preserve"> encounters occurred in the past 12 months</w:t>
      </w:r>
      <w:r w:rsidR="00A11A2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what </w:t>
      </w:r>
      <w:r w:rsidRPr="00A417FF">
        <w:rPr>
          <w:rFonts w:ascii="Times New Roman" w:hAnsi="Times New Roman" w:cs="Times New Roman"/>
        </w:rPr>
        <w:t>were the date</w:t>
      </w:r>
      <w:r>
        <w:rPr>
          <w:rFonts w:ascii="Times New Roman" w:hAnsi="Times New Roman" w:cs="Times New Roman"/>
        </w:rPr>
        <w:t>s</w:t>
      </w:r>
      <w:r w:rsidR="00A11A2D">
        <w:rPr>
          <w:rFonts w:ascii="Times New Roman" w:hAnsi="Times New Roman" w:cs="Times New Roman"/>
        </w:rPr>
        <w:t xml:space="preserve">, </w:t>
      </w:r>
      <w:r w:rsidRPr="00A417FF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>s</w:t>
      </w:r>
      <w:r w:rsidR="00A11A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11A2D">
        <w:rPr>
          <w:rFonts w:ascii="Times New Roman" w:hAnsi="Times New Roman" w:cs="Times New Roman"/>
        </w:rPr>
        <w:t xml:space="preserve">and nature </w:t>
      </w:r>
      <w:r>
        <w:rPr>
          <w:rFonts w:ascii="Times New Roman" w:hAnsi="Times New Roman" w:cs="Times New Roman"/>
        </w:rPr>
        <w:t>of these activities</w:t>
      </w:r>
      <w:r w:rsidR="00A11A2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how many individuals participated in each activity?</w:t>
      </w:r>
      <w:r>
        <w:rPr>
          <w:rFonts w:ascii="Times New Roman" w:hAnsi="Times New Roman" w:cs="Times New Roman"/>
        </w:rPr>
        <w:br/>
      </w:r>
    </w:p>
    <w:p w14:paraId="15703A38" w14:textId="7495C39D" w:rsidR="00CB5ACF" w:rsidRDefault="00CB5ACF" w:rsidP="0074691A">
      <w:pPr>
        <w:pStyle w:val="Default"/>
        <w:ind w:left="360"/>
        <w:rPr>
          <w:rFonts w:ascii="Times New Roman" w:hAnsi="Times New Roman" w:cs="Times New Roman"/>
        </w:rPr>
      </w:pPr>
    </w:p>
    <w:p w14:paraId="307E4883" w14:textId="77777777" w:rsidR="00960218" w:rsidRPr="006D3CAD" w:rsidRDefault="00960218" w:rsidP="0074691A">
      <w:pPr>
        <w:pStyle w:val="Default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5ACF" w14:paraId="6C1873C6" w14:textId="77777777" w:rsidTr="00CB5ACF">
        <w:tc>
          <w:tcPr>
            <w:tcW w:w="10790" w:type="dxa"/>
            <w:shd w:val="clear" w:color="auto" w:fill="000000" w:themeFill="text1"/>
          </w:tcPr>
          <w:p w14:paraId="6113D75A" w14:textId="76FCD9AC" w:rsidR="00CB5ACF" w:rsidRPr="00CB5ACF" w:rsidRDefault="00157F98" w:rsidP="00CB5ACF">
            <w:pPr>
              <w:rPr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RWB </w:t>
            </w:r>
            <w:r w:rsidR="00A11A2D">
              <w:rPr>
                <w:b/>
                <w:color w:val="FFFFFF" w:themeColor="background1"/>
                <w:sz w:val="28"/>
                <w:szCs w:val="28"/>
              </w:rPr>
              <w:t>OS</w:t>
            </w:r>
            <w:r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="00684E8B">
              <w:rPr>
                <w:b/>
                <w:color w:val="FFFFFF" w:themeColor="background1"/>
                <w:sz w:val="28"/>
                <w:szCs w:val="28"/>
              </w:rPr>
              <w:t>Referral</w:t>
            </w:r>
            <w:r w:rsidR="00A11A2D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CB5ACF" w:rsidRPr="00845C9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CB5ACF" w:rsidRPr="00845C94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14:paraId="5473733B" w14:textId="77777777" w:rsidR="00CB5ACF" w:rsidRDefault="00CB5ACF">
            <w:pPr>
              <w:rPr>
                <w:b/>
                <w:bCs/>
                <w:szCs w:val="24"/>
              </w:rPr>
            </w:pPr>
          </w:p>
        </w:tc>
      </w:tr>
    </w:tbl>
    <w:p w14:paraId="575259E5" w14:textId="4E630F9D" w:rsidR="00AC27C3" w:rsidRDefault="00AC27C3">
      <w:pPr>
        <w:rPr>
          <w:b/>
          <w:bCs/>
          <w:szCs w:val="24"/>
        </w:rPr>
      </w:pPr>
    </w:p>
    <w:p w14:paraId="01BF24C2" w14:textId="1BAFA5C3" w:rsidR="00AC27C3" w:rsidRPr="00456B01" w:rsidRDefault="00456B01" w:rsidP="005C00D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56B01">
        <w:rPr>
          <w:rFonts w:ascii="Times New Roman" w:hAnsi="Times New Roman" w:cs="Times New Roman"/>
        </w:rPr>
        <w:t xml:space="preserve">Summarize your </w:t>
      </w:r>
      <w:r w:rsidR="00C222B6" w:rsidRPr="00456B01">
        <w:rPr>
          <w:rFonts w:ascii="Times New Roman" w:hAnsi="Times New Roman" w:cs="Times New Roman"/>
        </w:rPr>
        <w:t>intend</w:t>
      </w:r>
      <w:r w:rsidR="00C222B6">
        <w:rPr>
          <w:rFonts w:ascii="Times New Roman" w:hAnsi="Times New Roman" w:cs="Times New Roman"/>
        </w:rPr>
        <w:t xml:space="preserve">ed </w:t>
      </w:r>
      <w:r w:rsidR="00684E8B">
        <w:rPr>
          <w:rFonts w:ascii="Times New Roman" w:hAnsi="Times New Roman" w:cs="Times New Roman"/>
        </w:rPr>
        <w:t xml:space="preserve">referral </w:t>
      </w:r>
      <w:r w:rsidR="00C222B6">
        <w:rPr>
          <w:rFonts w:ascii="Times New Roman" w:hAnsi="Times New Roman" w:cs="Times New Roman"/>
        </w:rPr>
        <w:t>activities</w:t>
      </w:r>
      <w:r w:rsidRPr="00456B01">
        <w:rPr>
          <w:rFonts w:ascii="Times New Roman" w:hAnsi="Times New Roman" w:cs="Times New Roman"/>
        </w:rPr>
        <w:t xml:space="preserve"> </w:t>
      </w:r>
      <w:r w:rsidR="00684E8B">
        <w:rPr>
          <w:rFonts w:ascii="Times New Roman" w:hAnsi="Times New Roman" w:cs="Times New Roman"/>
        </w:rPr>
        <w:t>when</w:t>
      </w:r>
      <w:r w:rsidRPr="00456B01">
        <w:rPr>
          <w:rFonts w:ascii="Times New Roman" w:hAnsi="Times New Roman" w:cs="Times New Roman"/>
        </w:rPr>
        <w:t xml:space="preserve"> providing </w:t>
      </w:r>
      <w:r w:rsidR="00684E8B">
        <w:rPr>
          <w:rFonts w:ascii="Times New Roman" w:hAnsi="Times New Roman" w:cs="Times New Roman"/>
        </w:rPr>
        <w:t xml:space="preserve">RWB </w:t>
      </w:r>
      <w:r w:rsidR="00A11A2D">
        <w:rPr>
          <w:rFonts w:ascii="Times New Roman" w:hAnsi="Times New Roman" w:cs="Times New Roman"/>
        </w:rPr>
        <w:t>OS</w:t>
      </w:r>
      <w:r w:rsidRPr="00456B01">
        <w:rPr>
          <w:rFonts w:ascii="Times New Roman" w:hAnsi="Times New Roman" w:cs="Times New Roman"/>
        </w:rPr>
        <w:t>.</w:t>
      </w:r>
      <w:r w:rsidR="00AC27C3" w:rsidRPr="00456B01">
        <w:rPr>
          <w:rFonts w:ascii="Times New Roman" w:hAnsi="Times New Roman" w:cs="Times New Roman"/>
        </w:rPr>
        <w:br/>
      </w:r>
    </w:p>
    <w:p w14:paraId="2758D119" w14:textId="18805C1B" w:rsidR="005C00D3" w:rsidRDefault="00AC27C3" w:rsidP="005C00D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E37687">
        <w:rPr>
          <w:rFonts w:ascii="Times New Roman" w:hAnsi="Times New Roman" w:cs="Times New Roman"/>
        </w:rPr>
        <w:t xml:space="preserve">What non-RWB services </w:t>
      </w:r>
      <w:r w:rsidRPr="00E37687">
        <w:rPr>
          <w:rFonts w:ascii="Times New Roman" w:hAnsi="Times New Roman" w:cs="Times New Roman"/>
          <w:sz w:val="20"/>
          <w:szCs w:val="20"/>
        </w:rPr>
        <w:t xml:space="preserve">(e.g., </w:t>
      </w:r>
      <w:r w:rsidR="00A11A2D">
        <w:rPr>
          <w:rFonts w:ascii="Times New Roman" w:hAnsi="Times New Roman" w:cs="Times New Roman"/>
          <w:sz w:val="20"/>
          <w:szCs w:val="20"/>
        </w:rPr>
        <w:t>HNS</w:t>
      </w:r>
      <w:r w:rsidRPr="00E37687">
        <w:rPr>
          <w:rFonts w:ascii="Times New Roman" w:hAnsi="Times New Roman" w:cs="Times New Roman"/>
          <w:sz w:val="20"/>
          <w:szCs w:val="20"/>
        </w:rPr>
        <w:t>.)</w:t>
      </w:r>
      <w:r w:rsidRPr="00E37687">
        <w:rPr>
          <w:rFonts w:ascii="Times New Roman" w:hAnsi="Times New Roman" w:cs="Times New Roman"/>
        </w:rPr>
        <w:t xml:space="preserve"> will </w:t>
      </w:r>
      <w:r w:rsidR="00A11A2D">
        <w:rPr>
          <w:rFonts w:ascii="Times New Roman" w:hAnsi="Times New Roman" w:cs="Times New Roman"/>
        </w:rPr>
        <w:t>participants</w:t>
      </w:r>
      <w:r w:rsidRPr="00E37687">
        <w:rPr>
          <w:rFonts w:ascii="Times New Roman" w:hAnsi="Times New Roman" w:cs="Times New Roman"/>
        </w:rPr>
        <w:t xml:space="preserve"> be referred to</w:t>
      </w:r>
      <w:r w:rsidR="00A11A2D">
        <w:rPr>
          <w:rFonts w:ascii="Times New Roman" w:hAnsi="Times New Roman" w:cs="Times New Roman"/>
        </w:rPr>
        <w:t xml:space="preserve"> once learning their status is negative</w:t>
      </w:r>
      <w:r w:rsidRPr="00E37687">
        <w:rPr>
          <w:rFonts w:ascii="Times New Roman" w:hAnsi="Times New Roman" w:cs="Times New Roman"/>
        </w:rPr>
        <w:t xml:space="preserve">? </w:t>
      </w:r>
      <w:r w:rsidR="005C00D3">
        <w:rPr>
          <w:rFonts w:ascii="Times New Roman" w:hAnsi="Times New Roman" w:cs="Times New Roman"/>
        </w:rPr>
        <w:br/>
      </w:r>
    </w:p>
    <w:p w14:paraId="5CA23C99" w14:textId="60509370" w:rsidR="00503638" w:rsidRDefault="00AC27C3" w:rsidP="005C00D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5C00D3">
        <w:rPr>
          <w:rFonts w:ascii="Times New Roman" w:hAnsi="Times New Roman" w:cs="Times New Roman"/>
        </w:rPr>
        <w:t xml:space="preserve">How will contact information for </w:t>
      </w:r>
      <w:r w:rsidR="007B212E">
        <w:rPr>
          <w:rFonts w:ascii="Times New Roman" w:hAnsi="Times New Roman" w:cs="Times New Roman"/>
        </w:rPr>
        <w:t xml:space="preserve">non-RWB </w:t>
      </w:r>
      <w:r w:rsidRPr="005C00D3">
        <w:rPr>
          <w:rFonts w:ascii="Times New Roman" w:hAnsi="Times New Roman" w:cs="Times New Roman"/>
        </w:rPr>
        <w:t>referrals be verified and kept current?</w:t>
      </w:r>
      <w:r w:rsidR="00A11A2D">
        <w:rPr>
          <w:rFonts w:ascii="Times New Roman" w:hAnsi="Times New Roman" w:cs="Times New Roman"/>
        </w:rPr>
        <w:br/>
      </w:r>
    </w:p>
    <w:p w14:paraId="0A2AD323" w14:textId="1299B68E" w:rsidR="00A11A2D" w:rsidRPr="00A11A2D" w:rsidRDefault="00A11A2D" w:rsidP="00A11A2D">
      <w:pPr>
        <w:numPr>
          <w:ilvl w:val="0"/>
          <w:numId w:val="20"/>
        </w:numPr>
      </w:pPr>
      <w:r>
        <w:t xml:space="preserve">What actions will you take on behalf of clients who have a positive test result to ensure successful referral and linkage to services </w:t>
      </w:r>
      <w:r w:rsidRPr="005511FC">
        <w:rPr>
          <w:sz w:val="18"/>
          <w:szCs w:val="22"/>
        </w:rPr>
        <w:t>(</w:t>
      </w:r>
      <w:proofErr w:type="gramStart"/>
      <w:r w:rsidRPr="005511FC">
        <w:rPr>
          <w:sz w:val="18"/>
          <w:szCs w:val="22"/>
        </w:rPr>
        <w:t>e.g.</w:t>
      </w:r>
      <w:proofErr w:type="gramEnd"/>
      <w:r w:rsidRPr="005511FC">
        <w:rPr>
          <w:sz w:val="18"/>
          <w:szCs w:val="22"/>
        </w:rPr>
        <w:t xml:space="preserve"> ARTAS, MCM, etc.)</w:t>
      </w:r>
      <w:r w:rsidRPr="005511FC">
        <w:t>?</w:t>
      </w:r>
    </w:p>
    <w:p w14:paraId="6D8A7DB4" w14:textId="750542AC" w:rsidR="00A15A7E" w:rsidRDefault="00A15A7E" w:rsidP="00A15A7E">
      <w:pPr>
        <w:pStyle w:val="Default"/>
        <w:rPr>
          <w:rFonts w:ascii="Times New Roman" w:hAnsi="Times New Roman" w:cs="Times New Roman"/>
        </w:rPr>
      </w:pPr>
    </w:p>
    <w:p w14:paraId="3717D8BE" w14:textId="347B182A" w:rsidR="00A15A7E" w:rsidRPr="005C00D3" w:rsidRDefault="00A15A7E" w:rsidP="005C5EC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Memorandums of Understanding (MOU), Letters of Agreement (LOA) and/</w:t>
      </w:r>
      <w:r w:rsidRPr="00265BAE">
        <w:rPr>
          <w:rFonts w:ascii="Times New Roman" w:hAnsi="Times New Roman" w:cs="Times New Roman"/>
        </w:rPr>
        <w:t xml:space="preserve">or written correspondence </w:t>
      </w:r>
      <w:r>
        <w:rPr>
          <w:rFonts w:ascii="Times New Roman" w:hAnsi="Times New Roman" w:cs="Times New Roman"/>
        </w:rPr>
        <w:t>demonstrating</w:t>
      </w:r>
      <w:r w:rsidRPr="00265BAE">
        <w:rPr>
          <w:rFonts w:ascii="Times New Roman" w:hAnsi="Times New Roman" w:cs="Times New Roman"/>
        </w:rPr>
        <w:t xml:space="preserve"> the partnerships and coordination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in place with key points of entry</w:t>
      </w:r>
      <w:r w:rsidR="005C5ECD">
        <w:rPr>
          <w:rFonts w:ascii="Times New Roman" w:hAnsi="Times New Roman" w:cs="Times New Roman"/>
        </w:rPr>
        <w:t xml:space="preserve"> </w:t>
      </w:r>
      <w:r w:rsidR="007B212E">
        <w:rPr>
          <w:rFonts w:ascii="Times New Roman" w:hAnsi="Times New Roman" w:cs="Times New Roman"/>
        </w:rPr>
        <w:t>for</w:t>
      </w:r>
      <w:r w:rsidR="005C5ECD">
        <w:rPr>
          <w:rFonts w:ascii="Times New Roman" w:hAnsi="Times New Roman" w:cs="Times New Roman"/>
        </w:rPr>
        <w:t xml:space="preserve"> RWB services</w:t>
      </w:r>
      <w:r>
        <w:rPr>
          <w:rFonts w:ascii="Times New Roman" w:hAnsi="Times New Roman" w:cs="Times New Roman"/>
        </w:rPr>
        <w:t>?</w:t>
      </w:r>
      <w:r w:rsidRPr="005C00D3">
        <w:rPr>
          <w:rFonts w:ascii="Times New Roman" w:hAnsi="Times New Roman" w:cs="Times New Roman"/>
        </w:rPr>
        <w:t xml:space="preserve"> </w:t>
      </w:r>
      <w:r w:rsidR="007B212E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49276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FF">
            <w:rPr>
              <w:rFonts w:ascii="Segoe UI Symbol" w:hAnsi="Segoe UI Symbol" w:cs="Segoe UI Symbol"/>
            </w:rPr>
            <w:t>☐</w:t>
          </w:r>
        </w:sdtContent>
      </w:sdt>
      <w:r w:rsidRPr="00A417FF">
        <w:rPr>
          <w:rFonts w:ascii="Times New Roman" w:hAnsi="Times New Roman" w:cs="Times New Roman"/>
        </w:rPr>
        <w:t xml:space="preserve">  Yes     </w:t>
      </w:r>
      <w:sdt>
        <w:sdtPr>
          <w:rPr>
            <w:rFonts w:ascii="Times New Roman" w:hAnsi="Times New Roman" w:cs="Times New Roman"/>
          </w:rPr>
          <w:id w:val="1967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FF">
            <w:rPr>
              <w:rFonts w:ascii="Segoe UI Symbol" w:hAnsi="Segoe UI Symbol" w:cs="Segoe UI Symbol"/>
            </w:rPr>
            <w:t>☐</w:t>
          </w:r>
        </w:sdtContent>
      </w:sdt>
      <w:r w:rsidRPr="00A417FF">
        <w:rPr>
          <w:rFonts w:ascii="Times New Roman" w:hAnsi="Times New Roman" w:cs="Times New Roman"/>
        </w:rPr>
        <w:t xml:space="preserve">  No </w:t>
      </w:r>
      <w:r w:rsidRPr="00A417FF">
        <w:rPr>
          <w:rFonts w:ascii="Times New Roman" w:hAnsi="Times New Roman" w:cs="Times New Roman"/>
        </w:rPr>
        <w:tab/>
      </w:r>
    </w:p>
    <w:p w14:paraId="28E2BBF4" w14:textId="77777777" w:rsidR="00A15A7E" w:rsidRDefault="00A15A7E" w:rsidP="00A15A7E">
      <w:pPr>
        <w:pStyle w:val="ListParagraph"/>
      </w:pPr>
    </w:p>
    <w:p w14:paraId="1D514BB2" w14:textId="4C99DBB7" w:rsidR="00A15A7E" w:rsidRDefault="00A15A7E" w:rsidP="005C5EC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5C00D3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yes to question #</w:t>
      </w:r>
      <w:r w:rsidR="00A11A2D">
        <w:rPr>
          <w:rFonts w:ascii="Times New Roman" w:hAnsi="Times New Roman" w:cs="Times New Roman"/>
        </w:rPr>
        <w:t>5</w:t>
      </w:r>
      <w:r w:rsidR="00FB159F">
        <w:rPr>
          <w:rFonts w:ascii="Times New Roman" w:hAnsi="Times New Roman" w:cs="Times New Roman"/>
        </w:rPr>
        <w:t xml:space="preserve"> directly above</w:t>
      </w:r>
      <w:r w:rsidRPr="005C00D3">
        <w:rPr>
          <w:rFonts w:ascii="Times New Roman" w:hAnsi="Times New Roman" w:cs="Times New Roman"/>
        </w:rPr>
        <w:t xml:space="preserve">, with which organizations and for what services (provide a copy of applicable MOUs/LOAs)?  </w:t>
      </w:r>
    </w:p>
    <w:p w14:paraId="57AF3936" w14:textId="77777777" w:rsidR="004474A2" w:rsidRDefault="004474A2" w:rsidP="004474A2">
      <w:pPr>
        <w:pStyle w:val="ListParagraph"/>
      </w:pPr>
    </w:p>
    <w:p w14:paraId="4BB77278" w14:textId="1C34E11E" w:rsidR="004474A2" w:rsidRDefault="004474A2" w:rsidP="005C5EC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E37687">
        <w:rPr>
          <w:rFonts w:ascii="Times New Roman" w:hAnsi="Times New Roman" w:cs="Times New Roman"/>
        </w:rPr>
        <w:t xml:space="preserve">What non-RWB services </w:t>
      </w:r>
      <w:r w:rsidRPr="00E37687">
        <w:rPr>
          <w:rFonts w:ascii="Times New Roman" w:hAnsi="Times New Roman" w:cs="Times New Roman"/>
          <w:sz w:val="20"/>
          <w:szCs w:val="20"/>
        </w:rPr>
        <w:t>(e.g., Medicaid, Medicare Part D, Pharmaceutical Manufacturer’s Patient Assistance Programs, state/local health care/supportive services, health insurance</w:t>
      </w:r>
      <w:r w:rsidRPr="00E37687">
        <w:rPr>
          <w:sz w:val="20"/>
          <w:szCs w:val="20"/>
        </w:rPr>
        <w:t xml:space="preserve"> </w:t>
      </w:r>
      <w:r w:rsidRPr="00E37687">
        <w:rPr>
          <w:rFonts w:ascii="Times New Roman" w:hAnsi="Times New Roman" w:cs="Times New Roman"/>
          <w:sz w:val="20"/>
          <w:szCs w:val="20"/>
        </w:rPr>
        <w:t>plans, etc.)</w:t>
      </w:r>
      <w:r w:rsidRPr="00E37687">
        <w:rPr>
          <w:rFonts w:ascii="Times New Roman" w:hAnsi="Times New Roman" w:cs="Times New Roman"/>
        </w:rPr>
        <w:t xml:space="preserve"> will </w:t>
      </w:r>
      <w:r w:rsidR="00FB159F">
        <w:rPr>
          <w:rFonts w:ascii="Times New Roman" w:hAnsi="Times New Roman" w:cs="Times New Roman"/>
        </w:rPr>
        <w:t xml:space="preserve">RWB </w:t>
      </w:r>
      <w:r>
        <w:rPr>
          <w:rFonts w:ascii="Times New Roman" w:hAnsi="Times New Roman" w:cs="Times New Roman"/>
        </w:rPr>
        <w:t>eligible clients</w:t>
      </w:r>
      <w:r w:rsidRPr="00E37687">
        <w:rPr>
          <w:rFonts w:ascii="Times New Roman" w:hAnsi="Times New Roman" w:cs="Times New Roman"/>
        </w:rPr>
        <w:t xml:space="preserve"> be referred to?</w:t>
      </w:r>
    </w:p>
    <w:p w14:paraId="65DBAA0E" w14:textId="77777777" w:rsidR="00A15A7E" w:rsidRDefault="00A15A7E" w:rsidP="00A15A7E">
      <w:pPr>
        <w:pStyle w:val="Default"/>
        <w:rPr>
          <w:rFonts w:ascii="Times New Roman" w:hAnsi="Times New Roman" w:cs="Times New Roman"/>
        </w:rPr>
      </w:pPr>
    </w:p>
    <w:p w14:paraId="10331B4B" w14:textId="77777777" w:rsidR="00503638" w:rsidRDefault="00503638" w:rsidP="0050363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1980"/>
        <w:gridCol w:w="1980"/>
      </w:tblGrid>
      <w:tr w:rsidR="00503638" w14:paraId="4931A3BC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ABCF4" w14:textId="77777777" w:rsidR="00503638" w:rsidRDefault="00503638" w:rsidP="00503638">
            <w:pPr>
              <w:jc w:val="center"/>
            </w:pPr>
            <w:r>
              <w:t>SMART Goals</w:t>
            </w:r>
          </w:p>
          <w:p w14:paraId="181F92AB" w14:textId="671089EB" w:rsidR="00503638" w:rsidRPr="00226DEA" w:rsidRDefault="00503638" w:rsidP="00503638">
            <w:pPr>
              <w:jc w:val="center"/>
              <w:rPr>
                <w:sz w:val="16"/>
                <w:szCs w:val="12"/>
              </w:rPr>
            </w:pPr>
            <w:r w:rsidRPr="00226DEA">
              <w:rPr>
                <w:sz w:val="16"/>
                <w:szCs w:val="12"/>
              </w:rPr>
              <w:t xml:space="preserve">(Related to the </w:t>
            </w:r>
            <w:r w:rsidR="00157F98">
              <w:rPr>
                <w:sz w:val="16"/>
                <w:szCs w:val="12"/>
              </w:rPr>
              <w:t xml:space="preserve">RWB </w:t>
            </w:r>
            <w:r w:rsidR="00125B4C">
              <w:rPr>
                <w:sz w:val="16"/>
                <w:szCs w:val="12"/>
              </w:rPr>
              <w:t>OS</w:t>
            </w:r>
            <w:r w:rsidR="00157F98">
              <w:rPr>
                <w:sz w:val="16"/>
                <w:szCs w:val="12"/>
              </w:rPr>
              <w:t xml:space="preserve"> -</w:t>
            </w:r>
            <w:proofErr w:type="gramStart"/>
            <w:r w:rsidR="00157F98">
              <w:rPr>
                <w:sz w:val="16"/>
                <w:szCs w:val="12"/>
              </w:rPr>
              <w:t>Referrals</w:t>
            </w:r>
            <w:proofErr w:type="gramEnd"/>
            <w:r w:rsidRPr="00226DEA">
              <w:rPr>
                <w:sz w:val="16"/>
                <w:szCs w:val="12"/>
              </w:rPr>
              <w:t xml:space="preserve"> funding currently being requested)</w:t>
            </w:r>
          </w:p>
          <w:p w14:paraId="0E4A5C2D" w14:textId="77777777" w:rsidR="00503638" w:rsidRDefault="00503638" w:rsidP="0050363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5BEEAB6" w14:textId="77777777" w:rsidR="00503638" w:rsidRDefault="00503638" w:rsidP="00503638">
            <w:pPr>
              <w:jc w:val="center"/>
            </w:pPr>
            <w:r>
              <w:t>Baseline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83F2315" w14:textId="77777777" w:rsidR="00503638" w:rsidRDefault="00503638" w:rsidP="00503638">
            <w:pPr>
              <w:jc w:val="center"/>
              <w:rPr>
                <w:b/>
              </w:rPr>
            </w:pPr>
            <w:r>
              <w:t>Target</w:t>
            </w:r>
          </w:p>
        </w:tc>
      </w:tr>
      <w:tr w:rsidR="00503638" w14:paraId="34423C6B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B9A" w14:textId="77777777" w:rsidR="00503638" w:rsidRDefault="00503638" w:rsidP="0037280D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06D" w14:textId="77777777" w:rsidR="00503638" w:rsidRDefault="00503638" w:rsidP="005036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940" w14:textId="77777777" w:rsidR="00503638" w:rsidRDefault="00503638" w:rsidP="00503638"/>
        </w:tc>
      </w:tr>
      <w:tr w:rsidR="00503638" w14:paraId="15463C62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B7C" w14:textId="77777777" w:rsidR="00503638" w:rsidRDefault="00503638" w:rsidP="0037280D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359" w14:textId="77777777" w:rsidR="00503638" w:rsidRDefault="00503638" w:rsidP="005036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E8C" w14:textId="77777777" w:rsidR="00503638" w:rsidRDefault="00503638" w:rsidP="00503638"/>
        </w:tc>
      </w:tr>
      <w:tr w:rsidR="00503638" w14:paraId="4DF1BAEB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82E" w14:textId="77777777" w:rsidR="00503638" w:rsidRDefault="00503638" w:rsidP="0037280D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89D" w14:textId="77777777" w:rsidR="00503638" w:rsidRDefault="00503638" w:rsidP="005036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F3" w14:textId="77777777" w:rsidR="00503638" w:rsidRDefault="00503638" w:rsidP="00503638"/>
        </w:tc>
      </w:tr>
    </w:tbl>
    <w:p w14:paraId="1CF1DF6D" w14:textId="022F4061" w:rsidR="00AC27C3" w:rsidRPr="005C00D3" w:rsidRDefault="00AC27C3" w:rsidP="00503638">
      <w:pPr>
        <w:pStyle w:val="Default"/>
        <w:rPr>
          <w:rFonts w:ascii="Times New Roman" w:hAnsi="Times New Roman" w:cs="Times New Roman"/>
        </w:rPr>
      </w:pPr>
    </w:p>
    <w:p w14:paraId="26650011" w14:textId="5FCD956B" w:rsidR="005C00D3" w:rsidRPr="005511FC" w:rsidRDefault="005C00D3" w:rsidP="005C00D3">
      <w:pPr>
        <w:numPr>
          <w:ilvl w:val="0"/>
          <w:numId w:val="20"/>
        </w:numPr>
      </w:pPr>
      <w:r w:rsidRPr="005511FC">
        <w:rPr>
          <w:i/>
          <w:iCs/>
        </w:rPr>
        <w:t xml:space="preserve">(Renewal projects) </w:t>
      </w:r>
      <w:r w:rsidRPr="005511FC">
        <w:t xml:space="preserve">What were the goals/deliverables for the past 12 months related to </w:t>
      </w:r>
      <w:r w:rsidR="00157F98">
        <w:t xml:space="preserve">RWB </w:t>
      </w:r>
      <w:r w:rsidR="00125B4C">
        <w:t>OS</w:t>
      </w:r>
      <w:r w:rsidR="007B212E">
        <w:t>-</w:t>
      </w:r>
      <w:r w:rsidR="00157F98">
        <w:t>Referrals</w:t>
      </w:r>
      <w:r>
        <w:t>?</w:t>
      </w:r>
      <w:r w:rsidRPr="005511FC">
        <w:t xml:space="preserve"> </w:t>
      </w:r>
    </w:p>
    <w:p w14:paraId="0BC04FD2" w14:textId="77777777" w:rsidR="005C00D3" w:rsidRDefault="005C00D3" w:rsidP="005C00D3">
      <w:pPr>
        <w:pStyle w:val="ListParagraph"/>
      </w:pPr>
    </w:p>
    <w:p w14:paraId="6BC2E774" w14:textId="77777777" w:rsidR="005C00D3" w:rsidRPr="005511FC" w:rsidRDefault="005C00D3" w:rsidP="005C00D3">
      <w:pPr>
        <w:numPr>
          <w:ilvl w:val="0"/>
          <w:numId w:val="20"/>
        </w:numPr>
      </w:pPr>
      <w:r w:rsidRPr="005511FC">
        <w:rPr>
          <w:i/>
          <w:iCs/>
        </w:rPr>
        <w:lastRenderedPageBreak/>
        <w:t xml:space="preserve">(Renewal projects) </w:t>
      </w:r>
      <w:r>
        <w:t>A</w:t>
      </w:r>
      <w:r w:rsidRPr="005511FC">
        <w:t xml:space="preserve">nalyzing the previous 12 months of </w:t>
      </w:r>
      <w:proofErr w:type="spellStart"/>
      <w:r w:rsidRPr="005511FC">
        <w:t>CAREWare</w:t>
      </w:r>
      <w:proofErr w:type="spellEnd"/>
      <w:r w:rsidRPr="005511FC">
        <w:t xml:space="preserve"> data, were the goals/deliverables met?  If not, why?  </w:t>
      </w:r>
      <w:r w:rsidRPr="005511FC">
        <w:br/>
      </w:r>
    </w:p>
    <w:p w14:paraId="2F3647E0" w14:textId="77777777" w:rsidR="005C00D3" w:rsidRPr="00FF1616" w:rsidRDefault="005C00D3" w:rsidP="005C00D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5511FC">
        <w:rPr>
          <w:rFonts w:ascii="Times New Roman" w:hAnsi="Times New Roman" w:cs="Times New Roman"/>
          <w:i/>
          <w:iCs/>
        </w:rPr>
        <w:t xml:space="preserve">(Renewal projects) </w:t>
      </w:r>
      <w:r>
        <w:rPr>
          <w:rFonts w:ascii="Times New Roman" w:hAnsi="Times New Roman" w:cs="Times New Roman"/>
        </w:rPr>
        <w:t>What adjustments will be made to ensure goals/deliverables will be met this funding cycle?</w:t>
      </w:r>
    </w:p>
    <w:p w14:paraId="11EEE1D2" w14:textId="6C27E58E" w:rsidR="00611108" w:rsidRDefault="00611108" w:rsidP="00623537">
      <w:pPr>
        <w:widowControl w:val="0"/>
        <w:rPr>
          <w:sz w:val="20"/>
        </w:rPr>
      </w:pPr>
    </w:p>
    <w:p w14:paraId="525BE32B" w14:textId="37CFF909" w:rsidR="00C222B6" w:rsidRDefault="00C222B6" w:rsidP="00C222B6">
      <w:pPr>
        <w:pStyle w:val="Default"/>
        <w:ind w:left="1440"/>
        <w:rPr>
          <w:rFonts w:ascii="Times New Roman" w:hAnsi="Times New Roman" w:cs="Times New Roman"/>
        </w:rPr>
      </w:pPr>
    </w:p>
    <w:p w14:paraId="40919288" w14:textId="77777777" w:rsidR="007B212E" w:rsidRDefault="007B212E" w:rsidP="00C222B6">
      <w:pPr>
        <w:pStyle w:val="Default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5ACF" w14:paraId="558D629E" w14:textId="77777777" w:rsidTr="00CB5ACF">
        <w:tc>
          <w:tcPr>
            <w:tcW w:w="10790" w:type="dxa"/>
            <w:shd w:val="clear" w:color="auto" w:fill="000000" w:themeFill="text1"/>
          </w:tcPr>
          <w:p w14:paraId="4D3C2EB1" w14:textId="1606D34E" w:rsidR="005C5ECD" w:rsidRPr="00CB5ACF" w:rsidRDefault="005C5ECD" w:rsidP="005C5ECD">
            <w:pPr>
              <w:rPr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RWB </w:t>
            </w:r>
            <w:r w:rsidR="00207822">
              <w:rPr>
                <w:b/>
                <w:color w:val="FFFFFF" w:themeColor="background1"/>
                <w:sz w:val="28"/>
                <w:szCs w:val="28"/>
              </w:rPr>
              <w:t>OS</w:t>
            </w:r>
            <w:r>
              <w:rPr>
                <w:b/>
                <w:color w:val="FFFFFF" w:themeColor="background1"/>
                <w:sz w:val="28"/>
                <w:szCs w:val="28"/>
              </w:rPr>
              <w:t>-Follow</w:t>
            </w:r>
            <w:r w:rsidR="007B212E">
              <w:rPr>
                <w:b/>
                <w:color w:val="FFFFFF" w:themeColor="background1"/>
                <w:sz w:val="28"/>
                <w:szCs w:val="28"/>
              </w:rPr>
              <w:t>-u</w:t>
            </w:r>
            <w:r>
              <w:rPr>
                <w:b/>
                <w:color w:val="FFFFFF" w:themeColor="background1"/>
                <w:sz w:val="28"/>
                <w:szCs w:val="28"/>
              </w:rPr>
              <w:t>p</w:t>
            </w:r>
            <w:r w:rsidRPr="00845C9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Pr="00845C94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14:paraId="73992781" w14:textId="77777777" w:rsidR="00CB5ACF" w:rsidRDefault="00CB5ACF" w:rsidP="00226DE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5910871" w14:textId="77777777" w:rsidR="00AC27C3" w:rsidRPr="00E37687" w:rsidRDefault="00AC27C3" w:rsidP="00AC27C3">
      <w:pPr>
        <w:autoSpaceDE w:val="0"/>
        <w:autoSpaceDN w:val="0"/>
        <w:adjustRightInd w:val="0"/>
        <w:rPr>
          <w:sz w:val="20"/>
        </w:rPr>
      </w:pPr>
    </w:p>
    <w:p w14:paraId="188FC587" w14:textId="5E998DC1" w:rsidR="001A3358" w:rsidRDefault="00456B01" w:rsidP="005C5ECD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456B01">
        <w:rPr>
          <w:rFonts w:ascii="Times New Roman" w:hAnsi="Times New Roman" w:cs="Times New Roman"/>
        </w:rPr>
        <w:t>Summarize your inten</w:t>
      </w:r>
      <w:r w:rsidR="00522DF4">
        <w:rPr>
          <w:rFonts w:ascii="Times New Roman" w:hAnsi="Times New Roman" w:cs="Times New Roman"/>
        </w:rPr>
        <w:t>ded activities</w:t>
      </w:r>
      <w:r w:rsidRPr="00456B01">
        <w:rPr>
          <w:rFonts w:ascii="Times New Roman" w:hAnsi="Times New Roman" w:cs="Times New Roman"/>
        </w:rPr>
        <w:t xml:space="preserve"> for providing</w:t>
      </w:r>
      <w:r>
        <w:rPr>
          <w:rFonts w:ascii="Times New Roman" w:hAnsi="Times New Roman" w:cs="Times New Roman"/>
        </w:rPr>
        <w:t xml:space="preserve"> </w:t>
      </w:r>
      <w:r w:rsidR="005C5ECD">
        <w:rPr>
          <w:rFonts w:ascii="Times New Roman" w:hAnsi="Times New Roman" w:cs="Times New Roman"/>
        </w:rPr>
        <w:t>follow</w:t>
      </w:r>
      <w:r w:rsidR="007B212E">
        <w:rPr>
          <w:rFonts w:ascii="Times New Roman" w:hAnsi="Times New Roman" w:cs="Times New Roman"/>
        </w:rPr>
        <w:t>-u</w:t>
      </w:r>
      <w:r w:rsidR="005C5ECD">
        <w:rPr>
          <w:rFonts w:ascii="Times New Roman" w:hAnsi="Times New Roman" w:cs="Times New Roman"/>
        </w:rPr>
        <w:t xml:space="preserve">p related to your RWB </w:t>
      </w:r>
      <w:r w:rsidR="00207822">
        <w:rPr>
          <w:rFonts w:ascii="Times New Roman" w:hAnsi="Times New Roman" w:cs="Times New Roman"/>
        </w:rPr>
        <w:t>OS</w:t>
      </w:r>
      <w:r w:rsidR="005C5ECD">
        <w:rPr>
          <w:rFonts w:ascii="Times New Roman" w:hAnsi="Times New Roman" w:cs="Times New Roman"/>
        </w:rPr>
        <w:t xml:space="preserve"> activities</w:t>
      </w:r>
      <w:r>
        <w:rPr>
          <w:rFonts w:ascii="Times New Roman" w:hAnsi="Times New Roman" w:cs="Times New Roman"/>
        </w:rPr>
        <w:t>.</w:t>
      </w:r>
    </w:p>
    <w:p w14:paraId="43E00A6B" w14:textId="77777777" w:rsidR="001A3358" w:rsidRDefault="001A3358" w:rsidP="001A3358">
      <w:pPr>
        <w:pStyle w:val="Default"/>
        <w:ind w:left="720"/>
        <w:rPr>
          <w:rFonts w:ascii="Times New Roman" w:hAnsi="Times New Roman" w:cs="Times New Roman"/>
        </w:rPr>
      </w:pPr>
    </w:p>
    <w:p w14:paraId="0AB31E2B" w14:textId="3811219B" w:rsidR="001A3358" w:rsidRPr="001A3358" w:rsidRDefault="001A3358" w:rsidP="005C5ECD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 policy in place outlining when and how often follow-up will occur as well as guidelines for termination of follow-up activities?  </w:t>
      </w:r>
      <w:sdt>
        <w:sdtPr>
          <w:rPr>
            <w:rFonts w:ascii="Times New Roman" w:hAnsi="Times New Roman" w:cs="Times New Roman"/>
          </w:rPr>
          <w:id w:val="27961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FF">
            <w:rPr>
              <w:rFonts w:ascii="Segoe UI Symbol" w:hAnsi="Segoe UI Symbol" w:cs="Segoe UI Symbol"/>
            </w:rPr>
            <w:t>☐</w:t>
          </w:r>
        </w:sdtContent>
      </w:sdt>
      <w:r w:rsidRPr="00A417FF">
        <w:rPr>
          <w:rFonts w:ascii="Times New Roman" w:hAnsi="Times New Roman" w:cs="Times New Roman"/>
        </w:rPr>
        <w:t xml:space="preserve">  Yes     </w:t>
      </w:r>
      <w:sdt>
        <w:sdtPr>
          <w:rPr>
            <w:rFonts w:ascii="Times New Roman" w:hAnsi="Times New Roman" w:cs="Times New Roman"/>
          </w:rPr>
          <w:id w:val="-10616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FF">
            <w:rPr>
              <w:rFonts w:ascii="Segoe UI Symbol" w:hAnsi="Segoe UI Symbol" w:cs="Segoe UI Symbol"/>
            </w:rPr>
            <w:t>☐</w:t>
          </w:r>
        </w:sdtContent>
      </w:sdt>
      <w:r w:rsidRPr="00A417FF">
        <w:rPr>
          <w:rFonts w:ascii="Times New Roman" w:hAnsi="Times New Roman" w:cs="Times New Roman"/>
        </w:rPr>
        <w:t xml:space="preserve">  No </w:t>
      </w:r>
      <w:r w:rsidRPr="001A3358">
        <w:rPr>
          <w:rFonts w:ascii="Times New Roman" w:hAnsi="Times New Roman" w:cs="Times New Roman"/>
          <w:i/>
          <w:iCs/>
          <w:sz w:val="20"/>
          <w:szCs w:val="20"/>
        </w:rPr>
        <w:t xml:space="preserve">(If yes, </w:t>
      </w:r>
      <w:r>
        <w:rPr>
          <w:rFonts w:ascii="Times New Roman" w:hAnsi="Times New Roman" w:cs="Times New Roman"/>
          <w:i/>
          <w:iCs/>
          <w:sz w:val="20"/>
          <w:szCs w:val="20"/>
        </w:rPr>
        <w:t>attach</w:t>
      </w:r>
      <w:r w:rsidRPr="001A3358">
        <w:rPr>
          <w:rFonts w:ascii="Times New Roman" w:hAnsi="Times New Roman" w:cs="Times New Roman"/>
          <w:i/>
          <w:iCs/>
          <w:sz w:val="20"/>
          <w:szCs w:val="20"/>
        </w:rPr>
        <w:t xml:space="preserve"> the policy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to your completed </w:t>
      </w:r>
      <w:r w:rsidR="0074422A">
        <w:rPr>
          <w:rFonts w:ascii="Times New Roman" w:hAnsi="Times New Roman" w:cs="Times New Roman"/>
          <w:i/>
          <w:iCs/>
          <w:sz w:val="20"/>
          <w:szCs w:val="20"/>
        </w:rPr>
        <w:t xml:space="preserve">workplan </w:t>
      </w:r>
      <w:r>
        <w:rPr>
          <w:rFonts w:ascii="Times New Roman" w:hAnsi="Times New Roman" w:cs="Times New Roman"/>
          <w:i/>
          <w:iCs/>
          <w:sz w:val="20"/>
          <w:szCs w:val="20"/>
        </w:rPr>
        <w:t>/renewal.</w:t>
      </w:r>
      <w:r w:rsidRPr="001A335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4990C99" w14:textId="77777777" w:rsidR="001A3358" w:rsidRDefault="001A3358" w:rsidP="001A3358">
      <w:pPr>
        <w:pStyle w:val="ListParagraph"/>
      </w:pPr>
    </w:p>
    <w:p w14:paraId="74BC6C5A" w14:textId="77777777" w:rsidR="00935472" w:rsidRDefault="001A3358" w:rsidP="005C5ECD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modes of communication will </w:t>
      </w:r>
      <w:r w:rsidR="00935472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use</w:t>
      </w:r>
      <w:r w:rsidR="0093547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 your follow-up efforts?</w:t>
      </w:r>
    </w:p>
    <w:p w14:paraId="7B95C016" w14:textId="77777777" w:rsidR="00935472" w:rsidRDefault="00935472" w:rsidP="00935472">
      <w:pPr>
        <w:pStyle w:val="ListParagraph"/>
      </w:pPr>
    </w:p>
    <w:p w14:paraId="04835BE5" w14:textId="7A85F28D" w:rsidR="00503638" w:rsidRPr="005C5ECD" w:rsidRDefault="00935472" w:rsidP="005C5ECD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935472">
        <w:rPr>
          <w:rFonts w:ascii="Times New Roman" w:hAnsi="Times New Roman" w:cs="Times New Roman"/>
        </w:rPr>
        <w:t xml:space="preserve">How will you ensure the confidentiality of clients </w:t>
      </w:r>
      <w:r>
        <w:rPr>
          <w:rFonts w:ascii="Times New Roman" w:hAnsi="Times New Roman" w:cs="Times New Roman"/>
        </w:rPr>
        <w:t xml:space="preserve">during your </w:t>
      </w:r>
      <w:r w:rsidRPr="00935472">
        <w:rPr>
          <w:rFonts w:ascii="Times New Roman" w:hAnsi="Times New Roman" w:cs="Times New Roman"/>
        </w:rPr>
        <w:t>RWB OS-</w:t>
      </w:r>
      <w:r>
        <w:rPr>
          <w:rFonts w:ascii="Times New Roman" w:hAnsi="Times New Roman" w:cs="Times New Roman"/>
        </w:rPr>
        <w:t>Follow-up</w:t>
      </w:r>
      <w:r w:rsidRPr="00935472">
        <w:rPr>
          <w:rFonts w:ascii="Times New Roman" w:hAnsi="Times New Roman" w:cs="Times New Roman"/>
        </w:rPr>
        <w:t xml:space="preserve"> activities?</w:t>
      </w:r>
      <w:r w:rsidR="001A3358" w:rsidRPr="00A417FF">
        <w:rPr>
          <w:rFonts w:ascii="Times New Roman" w:hAnsi="Times New Roman" w:cs="Times New Roman"/>
        </w:rPr>
        <w:tab/>
      </w:r>
      <w:r w:rsidR="00CA1432">
        <w:rPr>
          <w:rFonts w:ascii="Times New Roman" w:hAnsi="Times New Roman" w:cs="Times New Roman"/>
        </w:rPr>
        <w:br/>
      </w:r>
      <w:r w:rsidR="007F4B9F" w:rsidRPr="005C5ECD">
        <w:rPr>
          <w:sz w:val="22"/>
        </w:rPr>
        <w:br/>
      </w: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1980"/>
        <w:gridCol w:w="1980"/>
      </w:tblGrid>
      <w:tr w:rsidR="00503638" w14:paraId="49F86D2A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90AFA" w14:textId="77777777" w:rsidR="00503638" w:rsidRDefault="00503638" w:rsidP="00503638">
            <w:pPr>
              <w:jc w:val="center"/>
            </w:pPr>
            <w:r>
              <w:t>SMART Goals</w:t>
            </w:r>
          </w:p>
          <w:p w14:paraId="5ED6E7CB" w14:textId="461ED983" w:rsidR="00503638" w:rsidRPr="00226DEA" w:rsidRDefault="00503638" w:rsidP="00503638">
            <w:pPr>
              <w:jc w:val="center"/>
              <w:rPr>
                <w:sz w:val="16"/>
                <w:szCs w:val="12"/>
              </w:rPr>
            </w:pPr>
            <w:r w:rsidRPr="00226DEA">
              <w:rPr>
                <w:sz w:val="16"/>
                <w:szCs w:val="12"/>
              </w:rPr>
              <w:t xml:space="preserve">(Related to the </w:t>
            </w:r>
            <w:r w:rsidR="005C5ECD">
              <w:rPr>
                <w:sz w:val="16"/>
                <w:szCs w:val="12"/>
              </w:rPr>
              <w:t xml:space="preserve">RWB </w:t>
            </w:r>
            <w:r w:rsidR="00207822">
              <w:rPr>
                <w:sz w:val="16"/>
                <w:szCs w:val="12"/>
              </w:rPr>
              <w:t>OS</w:t>
            </w:r>
            <w:r w:rsidR="005C5ECD">
              <w:rPr>
                <w:sz w:val="16"/>
                <w:szCs w:val="12"/>
              </w:rPr>
              <w:t>-Follow</w:t>
            </w:r>
            <w:r w:rsidR="007B212E">
              <w:rPr>
                <w:sz w:val="16"/>
                <w:szCs w:val="12"/>
              </w:rPr>
              <w:t>-u</w:t>
            </w:r>
            <w:r w:rsidR="005C5ECD">
              <w:rPr>
                <w:sz w:val="16"/>
                <w:szCs w:val="12"/>
              </w:rPr>
              <w:t>p</w:t>
            </w:r>
            <w:r w:rsidRPr="00226DEA">
              <w:rPr>
                <w:sz w:val="16"/>
                <w:szCs w:val="12"/>
              </w:rPr>
              <w:t xml:space="preserve"> funding currently being requested)</w:t>
            </w:r>
          </w:p>
          <w:p w14:paraId="758741D1" w14:textId="77777777" w:rsidR="00503638" w:rsidRDefault="00503638" w:rsidP="0050363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0F4DE6B" w14:textId="1B7DFBB3" w:rsidR="00503638" w:rsidRDefault="00503638" w:rsidP="00503638">
            <w:pPr>
              <w:jc w:val="center"/>
            </w:pPr>
            <w:r>
              <w:t>Baseline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D059380" w14:textId="10FAB4AE" w:rsidR="00503638" w:rsidRDefault="00503638" w:rsidP="00503638">
            <w:pPr>
              <w:jc w:val="center"/>
              <w:rPr>
                <w:b/>
              </w:rPr>
            </w:pPr>
            <w:r>
              <w:t>Target</w:t>
            </w:r>
          </w:p>
        </w:tc>
      </w:tr>
      <w:tr w:rsidR="00503638" w14:paraId="771AD005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207" w14:textId="77777777" w:rsidR="00503638" w:rsidRDefault="00503638" w:rsidP="0037280D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45B" w14:textId="38CE00AD" w:rsidR="00503638" w:rsidRDefault="00503638" w:rsidP="005036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A6B" w14:textId="54B8CC9B" w:rsidR="00503638" w:rsidRDefault="00503638" w:rsidP="00503638"/>
        </w:tc>
      </w:tr>
      <w:tr w:rsidR="00503638" w14:paraId="7B3993E4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842" w14:textId="77777777" w:rsidR="00503638" w:rsidRDefault="00503638" w:rsidP="0037280D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356" w14:textId="77777777" w:rsidR="00503638" w:rsidRDefault="00503638" w:rsidP="005036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1A5" w14:textId="77777777" w:rsidR="00503638" w:rsidRDefault="00503638" w:rsidP="00503638"/>
        </w:tc>
      </w:tr>
      <w:tr w:rsidR="00503638" w14:paraId="0F900A2B" w14:textId="77777777" w:rsidTr="00503638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8092" w14:textId="77777777" w:rsidR="00503638" w:rsidRDefault="00503638" w:rsidP="0037280D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CDC" w14:textId="0121725E" w:rsidR="00503638" w:rsidRDefault="00503638" w:rsidP="005036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C72" w14:textId="77777777" w:rsidR="00503638" w:rsidRDefault="00503638" w:rsidP="00503638"/>
        </w:tc>
      </w:tr>
    </w:tbl>
    <w:p w14:paraId="29B13600" w14:textId="3E276743" w:rsidR="004408F8" w:rsidRDefault="004408F8" w:rsidP="00CA1432">
      <w:pPr>
        <w:ind w:firstLine="360"/>
        <w:rPr>
          <w:sz w:val="22"/>
        </w:rPr>
      </w:pPr>
    </w:p>
    <w:p w14:paraId="65C8B7FF" w14:textId="339CCFA6" w:rsidR="005C00D3" w:rsidRPr="005511FC" w:rsidRDefault="005C00D3" w:rsidP="005C5ECD">
      <w:pPr>
        <w:pStyle w:val="ListParagraph"/>
        <w:numPr>
          <w:ilvl w:val="0"/>
          <w:numId w:val="35"/>
        </w:numPr>
      </w:pPr>
      <w:r w:rsidRPr="00CA1432">
        <w:rPr>
          <w:i/>
          <w:iCs/>
        </w:rPr>
        <w:t xml:space="preserve">(Renewal projects) </w:t>
      </w:r>
      <w:r w:rsidRPr="005511FC">
        <w:t xml:space="preserve">What were the goals/deliverables for the past 12 months related to </w:t>
      </w:r>
      <w:r w:rsidR="005C5ECD">
        <w:t xml:space="preserve">RWB </w:t>
      </w:r>
      <w:r w:rsidR="00207822">
        <w:t>OS</w:t>
      </w:r>
      <w:r w:rsidR="005C5ECD">
        <w:t>-Follow</w:t>
      </w:r>
      <w:r w:rsidR="007B212E">
        <w:t>-u</w:t>
      </w:r>
      <w:r w:rsidR="005C5ECD">
        <w:t>p?</w:t>
      </w:r>
    </w:p>
    <w:p w14:paraId="6047A4F3" w14:textId="77777777" w:rsidR="005C00D3" w:rsidRDefault="005C00D3" w:rsidP="00CA1432">
      <w:pPr>
        <w:pStyle w:val="ListParagraph"/>
      </w:pPr>
    </w:p>
    <w:p w14:paraId="378FED06" w14:textId="77777777" w:rsidR="005C00D3" w:rsidRPr="005511FC" w:rsidRDefault="005C00D3" w:rsidP="005C5ECD">
      <w:pPr>
        <w:pStyle w:val="ListParagraph"/>
        <w:numPr>
          <w:ilvl w:val="0"/>
          <w:numId w:val="35"/>
        </w:numPr>
      </w:pPr>
      <w:r w:rsidRPr="00CA1432">
        <w:rPr>
          <w:i/>
          <w:iCs/>
        </w:rPr>
        <w:t xml:space="preserve">(Renewal projects) </w:t>
      </w:r>
      <w:r>
        <w:t>A</w:t>
      </w:r>
      <w:r w:rsidRPr="005511FC">
        <w:t xml:space="preserve">nalyzing the previous 12 months of </w:t>
      </w:r>
      <w:proofErr w:type="spellStart"/>
      <w:r w:rsidRPr="005511FC">
        <w:t>CAREWare</w:t>
      </w:r>
      <w:proofErr w:type="spellEnd"/>
      <w:r w:rsidRPr="005511FC">
        <w:t xml:space="preserve"> data, were the goals/deliverables met?  If not, why?  </w:t>
      </w:r>
      <w:r w:rsidRPr="005511FC">
        <w:br/>
      </w:r>
    </w:p>
    <w:p w14:paraId="2784C47D" w14:textId="11F9CECC" w:rsidR="005C00D3" w:rsidRDefault="005C00D3" w:rsidP="005C5ECD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5511FC">
        <w:rPr>
          <w:rFonts w:ascii="Times New Roman" w:hAnsi="Times New Roman" w:cs="Times New Roman"/>
          <w:i/>
          <w:iCs/>
        </w:rPr>
        <w:t xml:space="preserve">(Renewal projects) </w:t>
      </w:r>
      <w:r>
        <w:rPr>
          <w:rFonts w:ascii="Times New Roman" w:hAnsi="Times New Roman" w:cs="Times New Roman"/>
        </w:rPr>
        <w:t>What adjustments will be made to ensure goals/deliverables will be met this funding cycle?</w:t>
      </w:r>
    </w:p>
    <w:p w14:paraId="377F2BD8" w14:textId="0487638D" w:rsidR="00BD0E19" w:rsidRDefault="00BD0E19" w:rsidP="00BD0E19">
      <w:pPr>
        <w:pStyle w:val="Default"/>
        <w:rPr>
          <w:rFonts w:ascii="Times New Roman" w:hAnsi="Times New Roman" w:cs="Times New Roman"/>
        </w:rPr>
      </w:pPr>
    </w:p>
    <w:p w14:paraId="5902D5AA" w14:textId="5CCBB27F" w:rsidR="00E6570C" w:rsidRDefault="00E6570C" w:rsidP="00BD0E19">
      <w:pPr>
        <w:pStyle w:val="Default"/>
        <w:rPr>
          <w:rFonts w:ascii="Times New Roman" w:hAnsi="Times New Roman" w:cs="Times New Roman"/>
        </w:rPr>
      </w:pPr>
    </w:p>
    <w:p w14:paraId="0D8BA6E1" w14:textId="77777777" w:rsidR="00E6570C" w:rsidRPr="00BD0E19" w:rsidRDefault="00E6570C" w:rsidP="00BD0E19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79"/>
        <w:gridCol w:w="1616"/>
        <w:gridCol w:w="3732"/>
        <w:gridCol w:w="1668"/>
      </w:tblGrid>
      <w:tr w:rsidR="00845C94" w14:paraId="0376BB85" w14:textId="77777777" w:rsidTr="0074422A">
        <w:tc>
          <w:tcPr>
            <w:tcW w:w="10795" w:type="dxa"/>
            <w:gridSpan w:val="4"/>
            <w:shd w:val="clear" w:color="auto" w:fill="000000" w:themeFill="text1"/>
          </w:tcPr>
          <w:p w14:paraId="6C5E1232" w14:textId="0576EDD9" w:rsidR="00845C94" w:rsidRPr="00D01E1C" w:rsidRDefault="004757A5" w:rsidP="0074422A">
            <w:pPr>
              <w:rPr>
                <w:color w:val="FFFFFF" w:themeColor="background1"/>
                <w:sz w:val="18"/>
                <w:szCs w:val="22"/>
              </w:rPr>
            </w:pPr>
            <w:r>
              <w:br w:type="page"/>
            </w:r>
            <w:r w:rsidR="00845C94" w:rsidRPr="00845C94">
              <w:rPr>
                <w:b/>
                <w:color w:val="FFFFFF" w:themeColor="background1"/>
                <w:sz w:val="28"/>
                <w:szCs w:val="28"/>
              </w:rPr>
              <w:t>Requested Resources:</w:t>
            </w:r>
            <w:r w:rsidR="00845C94" w:rsidRPr="00845C94">
              <w:rPr>
                <w:color w:val="FFFFFF" w:themeColor="background1"/>
                <w:sz w:val="18"/>
                <w:szCs w:val="22"/>
              </w:rPr>
              <w:t xml:space="preserve"> In the table below, provide </w:t>
            </w:r>
            <w:r w:rsidR="00845C94" w:rsidRPr="00D01E1C">
              <w:rPr>
                <w:color w:val="FFFFFF" w:themeColor="background1"/>
                <w:sz w:val="18"/>
                <w:szCs w:val="22"/>
              </w:rPr>
              <w:t xml:space="preserve">dollar amounts needed by the region to fully implement the activities in this </w:t>
            </w:r>
            <w:r w:rsidR="0074422A">
              <w:rPr>
                <w:color w:val="FFFFFF" w:themeColor="background1"/>
                <w:sz w:val="18"/>
                <w:szCs w:val="22"/>
              </w:rPr>
              <w:t>workplan</w:t>
            </w:r>
            <w:r w:rsidR="00845C94" w:rsidRPr="00D01E1C">
              <w:rPr>
                <w:color w:val="FFFFFF" w:themeColor="background1"/>
                <w:sz w:val="18"/>
                <w:szCs w:val="22"/>
              </w:rPr>
              <w:t xml:space="preserve">/renewal as well as the anticipated funding source.  Please include the </w:t>
            </w:r>
            <w:r w:rsidR="00371459">
              <w:rPr>
                <w:color w:val="FFFFFF" w:themeColor="background1"/>
                <w:sz w:val="18"/>
                <w:szCs w:val="22"/>
              </w:rPr>
              <w:t>lead agency’s</w:t>
            </w:r>
            <w:r w:rsidR="00845C94" w:rsidRPr="00D01E1C">
              <w:rPr>
                <w:color w:val="FFFFFF" w:themeColor="background1"/>
                <w:sz w:val="18"/>
                <w:szCs w:val="22"/>
              </w:rPr>
              <w:t xml:space="preserve"> </w:t>
            </w:r>
            <w:r w:rsidR="00EE0D49">
              <w:rPr>
                <w:color w:val="FFFFFF" w:themeColor="background1"/>
                <w:sz w:val="18"/>
                <w:szCs w:val="22"/>
              </w:rPr>
              <w:t xml:space="preserve">RWB </w:t>
            </w:r>
            <w:r w:rsidR="00207822">
              <w:rPr>
                <w:color w:val="FFFFFF" w:themeColor="background1"/>
                <w:sz w:val="18"/>
                <w:szCs w:val="22"/>
              </w:rPr>
              <w:t>OS</w:t>
            </w:r>
            <w:r w:rsidR="00845C94" w:rsidRPr="00D01E1C">
              <w:rPr>
                <w:color w:val="FFFFFF" w:themeColor="background1"/>
                <w:sz w:val="18"/>
                <w:szCs w:val="22"/>
              </w:rPr>
              <w:t xml:space="preserve"> budget (</w:t>
            </w:r>
            <w:proofErr w:type="gramStart"/>
            <w:r w:rsidR="00845C94" w:rsidRPr="00D01E1C">
              <w:rPr>
                <w:color w:val="FFFFFF" w:themeColor="background1"/>
                <w:sz w:val="18"/>
                <w:szCs w:val="22"/>
              </w:rPr>
              <w:t>i.e.</w:t>
            </w:r>
            <w:proofErr w:type="gramEnd"/>
            <w:r w:rsidR="00845C94" w:rsidRPr="00D01E1C">
              <w:rPr>
                <w:color w:val="FFFFFF" w:themeColor="background1"/>
                <w:sz w:val="18"/>
                <w:szCs w:val="22"/>
              </w:rPr>
              <w:t xml:space="preserve"> Appendix C) as part of the </w:t>
            </w:r>
            <w:r w:rsidR="0074422A">
              <w:rPr>
                <w:color w:val="FFFFFF" w:themeColor="background1"/>
                <w:sz w:val="18"/>
                <w:szCs w:val="22"/>
              </w:rPr>
              <w:t>workplan</w:t>
            </w:r>
            <w:r w:rsidR="00845C94" w:rsidRPr="00D01E1C">
              <w:rPr>
                <w:color w:val="FFFFFF" w:themeColor="background1"/>
                <w:sz w:val="18"/>
                <w:szCs w:val="22"/>
              </w:rPr>
              <w:t xml:space="preserve"> submission.</w:t>
            </w:r>
          </w:p>
          <w:p w14:paraId="3CCC44C3" w14:textId="4EDF6CCF" w:rsidR="00845C94" w:rsidRPr="00845C94" w:rsidRDefault="00845C94" w:rsidP="0074422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A1432" w14:paraId="1DA8C1C7" w14:textId="77777777" w:rsidTr="0074422A">
        <w:tc>
          <w:tcPr>
            <w:tcW w:w="3779" w:type="dxa"/>
          </w:tcPr>
          <w:p w14:paraId="21692917" w14:textId="77777777" w:rsidR="00CA1432" w:rsidRPr="0074025B" w:rsidRDefault="00CA1432" w:rsidP="0074422A">
            <w:pPr>
              <w:rPr>
                <w:b/>
                <w:sz w:val="28"/>
              </w:rPr>
            </w:pPr>
            <w:r w:rsidRPr="0074025B">
              <w:rPr>
                <w:b/>
                <w:sz w:val="28"/>
              </w:rPr>
              <w:t xml:space="preserve">Personnel/Fringe:  </w:t>
            </w:r>
          </w:p>
          <w:p w14:paraId="78DBD278" w14:textId="708506EF" w:rsidR="00CA1432" w:rsidRDefault="00760AF8" w:rsidP="0074422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191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32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>RWB/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ebates</w:t>
            </w:r>
            <w:r w:rsidR="00CA1432" w:rsidRPr="0074025B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5605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3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1432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CA1432">
              <w:rPr>
                <w:sz w:val="22"/>
              </w:rPr>
              <w:t>evision</w:t>
            </w:r>
          </w:p>
          <w:p w14:paraId="4BA35BF2" w14:textId="705E9DE2" w:rsidR="004757A5" w:rsidRDefault="004757A5" w:rsidP="0074422A"/>
        </w:tc>
        <w:tc>
          <w:tcPr>
            <w:tcW w:w="1616" w:type="dxa"/>
          </w:tcPr>
          <w:p w14:paraId="550B3C7D" w14:textId="77777777" w:rsidR="00CA1432" w:rsidRDefault="00CA1432" w:rsidP="0074422A">
            <w:r>
              <w:t>$</w:t>
            </w:r>
          </w:p>
        </w:tc>
        <w:tc>
          <w:tcPr>
            <w:tcW w:w="3732" w:type="dxa"/>
          </w:tcPr>
          <w:p w14:paraId="2B1C5EA1" w14:textId="77777777" w:rsidR="00CA1432" w:rsidRPr="0074025B" w:rsidRDefault="00CA1432" w:rsidP="0074422A">
            <w:pPr>
              <w:rPr>
                <w:b/>
                <w:sz w:val="28"/>
              </w:rPr>
            </w:pPr>
            <w:r w:rsidRPr="0074025B">
              <w:rPr>
                <w:b/>
                <w:sz w:val="28"/>
              </w:rPr>
              <w:t xml:space="preserve">Consultant Services:  </w:t>
            </w:r>
          </w:p>
          <w:p w14:paraId="5E08ADF3" w14:textId="1D8B885F" w:rsidR="00CA1432" w:rsidRDefault="00760AF8" w:rsidP="0074422A">
            <w:sdt>
              <w:sdtPr>
                <w:rPr>
                  <w:sz w:val="22"/>
                </w:rPr>
                <w:id w:val="20675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>RWB/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ebates</w:t>
            </w:r>
            <w:r w:rsidR="0019387B" w:rsidRPr="0074025B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6651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evision</w:t>
            </w:r>
          </w:p>
        </w:tc>
        <w:tc>
          <w:tcPr>
            <w:tcW w:w="1668" w:type="dxa"/>
          </w:tcPr>
          <w:p w14:paraId="0E062AE8" w14:textId="77777777" w:rsidR="00CA1432" w:rsidRDefault="00CA1432" w:rsidP="0074422A">
            <w:r>
              <w:t>$</w:t>
            </w:r>
          </w:p>
        </w:tc>
      </w:tr>
      <w:tr w:rsidR="00CA1432" w14:paraId="5539EB6B" w14:textId="77777777" w:rsidTr="0074422A">
        <w:tc>
          <w:tcPr>
            <w:tcW w:w="3779" w:type="dxa"/>
          </w:tcPr>
          <w:p w14:paraId="6E1EAB4F" w14:textId="77777777" w:rsidR="00CA1432" w:rsidRPr="0074025B" w:rsidRDefault="00CA1432" w:rsidP="0074422A">
            <w:pPr>
              <w:rPr>
                <w:b/>
                <w:sz w:val="28"/>
              </w:rPr>
            </w:pPr>
            <w:r w:rsidRPr="0074025B">
              <w:rPr>
                <w:b/>
                <w:sz w:val="28"/>
              </w:rPr>
              <w:t>Subcontract Services:</w:t>
            </w:r>
          </w:p>
          <w:p w14:paraId="4F63F216" w14:textId="243CD620" w:rsidR="00CA1432" w:rsidRDefault="00760AF8" w:rsidP="0074422A">
            <w:sdt>
              <w:sdtPr>
                <w:rPr>
                  <w:sz w:val="22"/>
                </w:rPr>
                <w:id w:val="-8823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32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1432" w:rsidRPr="0074025B">
              <w:rPr>
                <w:sz w:val="22"/>
              </w:rPr>
              <w:t xml:space="preserve">Rebate  </w:t>
            </w:r>
            <w:sdt>
              <w:sdtPr>
                <w:rPr>
                  <w:sz w:val="22"/>
                </w:rPr>
                <w:id w:val="-3514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3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1432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CA1432">
              <w:rPr>
                <w:sz w:val="22"/>
              </w:rPr>
              <w:t>evision</w:t>
            </w:r>
          </w:p>
        </w:tc>
        <w:tc>
          <w:tcPr>
            <w:tcW w:w="1616" w:type="dxa"/>
          </w:tcPr>
          <w:p w14:paraId="484B0890" w14:textId="77777777" w:rsidR="00CA1432" w:rsidRDefault="00CA1432" w:rsidP="0074422A">
            <w:r>
              <w:t>$</w:t>
            </w:r>
          </w:p>
        </w:tc>
        <w:tc>
          <w:tcPr>
            <w:tcW w:w="3732" w:type="dxa"/>
          </w:tcPr>
          <w:p w14:paraId="01945C99" w14:textId="77777777" w:rsidR="00CA1432" w:rsidRPr="0074025B" w:rsidRDefault="00CA1432" w:rsidP="0074422A">
            <w:pPr>
              <w:rPr>
                <w:b/>
                <w:sz w:val="28"/>
              </w:rPr>
            </w:pPr>
            <w:r w:rsidRPr="0074025B">
              <w:rPr>
                <w:b/>
                <w:sz w:val="28"/>
              </w:rPr>
              <w:t xml:space="preserve">Patient Services: </w:t>
            </w:r>
          </w:p>
          <w:p w14:paraId="33B11CB8" w14:textId="112D3E70" w:rsidR="00CA1432" w:rsidRPr="0074025B" w:rsidRDefault="00760AF8" w:rsidP="0074422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839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32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1432" w:rsidRPr="0074025B">
              <w:rPr>
                <w:sz w:val="22"/>
              </w:rPr>
              <w:t xml:space="preserve">Rebate  </w:t>
            </w:r>
            <w:sdt>
              <w:sdtPr>
                <w:rPr>
                  <w:sz w:val="22"/>
                </w:rPr>
                <w:id w:val="20411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3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1432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CA1432">
              <w:rPr>
                <w:sz w:val="22"/>
              </w:rPr>
              <w:t>evision</w:t>
            </w:r>
          </w:p>
          <w:p w14:paraId="2CA78F18" w14:textId="77777777" w:rsidR="00CA1432" w:rsidRDefault="00CA1432" w:rsidP="0074422A"/>
        </w:tc>
        <w:tc>
          <w:tcPr>
            <w:tcW w:w="1668" w:type="dxa"/>
          </w:tcPr>
          <w:p w14:paraId="33295F4D" w14:textId="77777777" w:rsidR="00CA1432" w:rsidRDefault="00CA1432" w:rsidP="0074422A">
            <w:r>
              <w:lastRenderedPageBreak/>
              <w:t>$</w:t>
            </w:r>
          </w:p>
        </w:tc>
      </w:tr>
      <w:tr w:rsidR="00CA1432" w14:paraId="7B255103" w14:textId="77777777" w:rsidTr="0074422A">
        <w:tc>
          <w:tcPr>
            <w:tcW w:w="3779" w:type="dxa"/>
          </w:tcPr>
          <w:p w14:paraId="2A095348" w14:textId="77777777" w:rsidR="00CA1432" w:rsidRPr="0074025B" w:rsidRDefault="00CA1432" w:rsidP="0074422A">
            <w:pPr>
              <w:rPr>
                <w:b/>
                <w:sz w:val="28"/>
              </w:rPr>
            </w:pPr>
            <w:r w:rsidRPr="0074025B">
              <w:rPr>
                <w:b/>
                <w:sz w:val="28"/>
              </w:rPr>
              <w:t xml:space="preserve">Equipment: </w:t>
            </w:r>
          </w:p>
          <w:p w14:paraId="5C5F99B9" w14:textId="169403DD" w:rsidR="0019387B" w:rsidRPr="0074025B" w:rsidRDefault="00760AF8" w:rsidP="0074422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645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>RWB/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ebates</w:t>
            </w:r>
            <w:r w:rsidR="0019387B" w:rsidRPr="0074025B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2446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evision</w:t>
            </w:r>
          </w:p>
          <w:p w14:paraId="44E51233" w14:textId="77777777" w:rsidR="00CA1432" w:rsidRDefault="00CA1432" w:rsidP="0074422A"/>
        </w:tc>
        <w:tc>
          <w:tcPr>
            <w:tcW w:w="1616" w:type="dxa"/>
          </w:tcPr>
          <w:p w14:paraId="22F7F6C3" w14:textId="77777777" w:rsidR="00CA1432" w:rsidRDefault="00CA1432" w:rsidP="0074422A">
            <w:r>
              <w:t>$</w:t>
            </w:r>
          </w:p>
        </w:tc>
        <w:tc>
          <w:tcPr>
            <w:tcW w:w="3732" w:type="dxa"/>
          </w:tcPr>
          <w:p w14:paraId="1DC24E37" w14:textId="77777777" w:rsidR="00CA1432" w:rsidRPr="0074025B" w:rsidRDefault="00CA1432" w:rsidP="0074422A">
            <w:pPr>
              <w:rPr>
                <w:sz w:val="28"/>
              </w:rPr>
            </w:pPr>
            <w:r w:rsidRPr="0074025B">
              <w:rPr>
                <w:b/>
                <w:sz w:val="28"/>
              </w:rPr>
              <w:t>Supplies:</w:t>
            </w:r>
            <w:r w:rsidRPr="0074025B">
              <w:rPr>
                <w:sz w:val="28"/>
              </w:rPr>
              <w:t xml:space="preserve"> </w:t>
            </w:r>
          </w:p>
          <w:p w14:paraId="47BB7404" w14:textId="5AFDFC8D" w:rsidR="0019387B" w:rsidRPr="0074025B" w:rsidRDefault="00760AF8" w:rsidP="0074422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550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>RWB/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ebates</w:t>
            </w:r>
            <w:r w:rsidR="0019387B" w:rsidRPr="0074025B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4441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evision</w:t>
            </w:r>
          </w:p>
          <w:p w14:paraId="11FB35CA" w14:textId="77777777" w:rsidR="00CA1432" w:rsidRDefault="00CA1432" w:rsidP="0074422A"/>
        </w:tc>
        <w:tc>
          <w:tcPr>
            <w:tcW w:w="1668" w:type="dxa"/>
          </w:tcPr>
          <w:p w14:paraId="6D4B41B9" w14:textId="77777777" w:rsidR="00CA1432" w:rsidRDefault="00CA1432" w:rsidP="0074422A">
            <w:r>
              <w:t>$</w:t>
            </w:r>
          </w:p>
        </w:tc>
      </w:tr>
      <w:tr w:rsidR="00CA1432" w14:paraId="2E85EE70" w14:textId="77777777" w:rsidTr="0074422A">
        <w:tc>
          <w:tcPr>
            <w:tcW w:w="3779" w:type="dxa"/>
          </w:tcPr>
          <w:p w14:paraId="61A1D533" w14:textId="77777777" w:rsidR="00CA1432" w:rsidRPr="0074025B" w:rsidRDefault="00CA1432" w:rsidP="0074422A">
            <w:pPr>
              <w:rPr>
                <w:b/>
                <w:sz w:val="28"/>
              </w:rPr>
            </w:pPr>
            <w:r w:rsidRPr="0074025B">
              <w:rPr>
                <w:b/>
                <w:sz w:val="28"/>
              </w:rPr>
              <w:t xml:space="preserve">Travel: </w:t>
            </w:r>
          </w:p>
          <w:p w14:paraId="2E704579" w14:textId="30D9A08E" w:rsidR="0019387B" w:rsidRPr="0074025B" w:rsidRDefault="00760AF8" w:rsidP="0074422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83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>RWB/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ebates</w:t>
            </w:r>
            <w:r w:rsidR="0019387B" w:rsidRPr="0074025B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19056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evision</w:t>
            </w:r>
          </w:p>
          <w:p w14:paraId="0EC7AED1" w14:textId="77777777" w:rsidR="00CA1432" w:rsidRDefault="00CA1432" w:rsidP="0074422A"/>
        </w:tc>
        <w:tc>
          <w:tcPr>
            <w:tcW w:w="1616" w:type="dxa"/>
          </w:tcPr>
          <w:p w14:paraId="1D8A40F3" w14:textId="77777777" w:rsidR="00CA1432" w:rsidRDefault="00CA1432" w:rsidP="0074422A">
            <w:r>
              <w:t>$</w:t>
            </w:r>
          </w:p>
        </w:tc>
        <w:tc>
          <w:tcPr>
            <w:tcW w:w="3732" w:type="dxa"/>
          </w:tcPr>
          <w:p w14:paraId="5BEA6685" w14:textId="77777777" w:rsidR="00CA1432" w:rsidRPr="0074025B" w:rsidRDefault="00CA1432" w:rsidP="0074422A">
            <w:pPr>
              <w:rPr>
                <w:b/>
                <w:sz w:val="28"/>
              </w:rPr>
            </w:pPr>
            <w:r w:rsidRPr="0074025B">
              <w:rPr>
                <w:b/>
                <w:sz w:val="28"/>
              </w:rPr>
              <w:t xml:space="preserve">Other Costs: </w:t>
            </w:r>
          </w:p>
          <w:p w14:paraId="488CD3C4" w14:textId="4CE2F607" w:rsidR="0019387B" w:rsidRPr="0074025B" w:rsidRDefault="00760AF8" w:rsidP="0074422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129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 w:rsidRPr="007402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>RWB/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ebates</w:t>
            </w:r>
            <w:r w:rsidR="0019387B" w:rsidRPr="0074025B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135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9387B">
              <w:rPr>
                <w:sz w:val="22"/>
              </w:rPr>
              <w:t xml:space="preserve">Budget </w:t>
            </w:r>
            <w:r w:rsidR="00623941">
              <w:rPr>
                <w:sz w:val="22"/>
              </w:rPr>
              <w:t>r</w:t>
            </w:r>
            <w:r w:rsidR="0019387B">
              <w:rPr>
                <w:sz w:val="22"/>
              </w:rPr>
              <w:t>evision</w:t>
            </w:r>
          </w:p>
          <w:p w14:paraId="263D0B9E" w14:textId="77777777" w:rsidR="00CA1432" w:rsidRDefault="00CA1432" w:rsidP="0074422A"/>
        </w:tc>
        <w:tc>
          <w:tcPr>
            <w:tcW w:w="1668" w:type="dxa"/>
          </w:tcPr>
          <w:p w14:paraId="0EF38019" w14:textId="77777777" w:rsidR="00CA1432" w:rsidRDefault="00CA1432" w:rsidP="0074422A">
            <w:r>
              <w:t>$</w:t>
            </w:r>
          </w:p>
        </w:tc>
      </w:tr>
      <w:tr w:rsidR="00CA1432" w14:paraId="6BB82789" w14:textId="77777777" w:rsidTr="0074422A">
        <w:tc>
          <w:tcPr>
            <w:tcW w:w="3779" w:type="dxa"/>
            <w:shd w:val="clear" w:color="auto" w:fill="000000" w:themeFill="text1"/>
          </w:tcPr>
          <w:p w14:paraId="631910BB" w14:textId="77777777" w:rsidR="00CA1432" w:rsidRDefault="00CA1432" w:rsidP="0074422A"/>
        </w:tc>
        <w:tc>
          <w:tcPr>
            <w:tcW w:w="1616" w:type="dxa"/>
            <w:shd w:val="clear" w:color="auto" w:fill="000000" w:themeFill="text1"/>
          </w:tcPr>
          <w:p w14:paraId="53A3D22A" w14:textId="77777777" w:rsidR="00CA1432" w:rsidRDefault="00CA1432" w:rsidP="0074422A"/>
        </w:tc>
        <w:tc>
          <w:tcPr>
            <w:tcW w:w="3732" w:type="dxa"/>
            <w:shd w:val="clear" w:color="auto" w:fill="000000" w:themeFill="text1"/>
          </w:tcPr>
          <w:p w14:paraId="4EC2753E" w14:textId="77777777" w:rsidR="00CA1432" w:rsidRDefault="00CA1432" w:rsidP="0074422A"/>
        </w:tc>
        <w:tc>
          <w:tcPr>
            <w:tcW w:w="1668" w:type="dxa"/>
            <w:shd w:val="clear" w:color="auto" w:fill="000000" w:themeFill="text1"/>
          </w:tcPr>
          <w:p w14:paraId="15189927" w14:textId="77777777" w:rsidR="00CA1432" w:rsidRDefault="00CA1432" w:rsidP="0074422A"/>
        </w:tc>
      </w:tr>
      <w:tr w:rsidR="00CA1432" w14:paraId="1DB85939" w14:textId="77777777" w:rsidTr="0074422A">
        <w:tc>
          <w:tcPr>
            <w:tcW w:w="5395" w:type="dxa"/>
            <w:gridSpan w:val="2"/>
          </w:tcPr>
          <w:p w14:paraId="12D19FB8" w14:textId="6F3F64DE" w:rsidR="00CA1432" w:rsidRDefault="00CA1432" w:rsidP="0074422A">
            <w:pPr>
              <w:spacing w:line="360" w:lineRule="auto"/>
            </w:pPr>
            <w:r>
              <w:t>T</w:t>
            </w:r>
            <w:r w:rsidR="00623941">
              <w:t>otal</w:t>
            </w:r>
            <w:r>
              <w:t xml:space="preserve"> </w:t>
            </w:r>
            <w:r w:rsidR="00623941">
              <w:t>a</w:t>
            </w:r>
            <w:r>
              <w:t xml:space="preserve">dditional </w:t>
            </w:r>
            <w:r w:rsidR="0019387B" w:rsidRPr="0019387B">
              <w:rPr>
                <w:b/>
                <w:bCs/>
              </w:rPr>
              <w:t>RWB/</w:t>
            </w:r>
            <w:r w:rsidR="00623941">
              <w:rPr>
                <w:b/>
                <w:bCs/>
              </w:rPr>
              <w:t>r</w:t>
            </w:r>
            <w:r w:rsidRPr="00706B32">
              <w:rPr>
                <w:b/>
              </w:rPr>
              <w:t>ebate</w:t>
            </w:r>
            <w:r>
              <w:t xml:space="preserve"> </w:t>
            </w:r>
            <w:r w:rsidR="00623941">
              <w:t>f</w:t>
            </w:r>
            <w:r>
              <w:t xml:space="preserve">unds </w:t>
            </w:r>
            <w:r w:rsidR="00623941">
              <w:t>r</w:t>
            </w:r>
            <w:r>
              <w:t>equested:</w:t>
            </w:r>
            <w:r>
              <w:br/>
              <w:t>T</w:t>
            </w:r>
            <w:r w:rsidR="00623941">
              <w:t>otal</w:t>
            </w:r>
            <w:r>
              <w:t xml:space="preserve"> </w:t>
            </w:r>
            <w:r w:rsidR="00623941">
              <w:t>a</w:t>
            </w:r>
            <w:r>
              <w:t xml:space="preserve">nticipated </w:t>
            </w:r>
            <w:r w:rsidR="00623941" w:rsidRPr="00623941">
              <w:rPr>
                <w:b/>
                <w:bCs/>
              </w:rPr>
              <w:t>b</w:t>
            </w:r>
            <w:r w:rsidRPr="00556652">
              <w:rPr>
                <w:b/>
                <w:bCs/>
              </w:rPr>
              <w:t xml:space="preserve">udget </w:t>
            </w:r>
            <w:r w:rsidR="00623941">
              <w:rPr>
                <w:b/>
                <w:bCs/>
              </w:rPr>
              <w:t>r</w:t>
            </w:r>
            <w:r w:rsidRPr="00556652">
              <w:rPr>
                <w:b/>
                <w:bCs/>
              </w:rPr>
              <w:t>evision</w:t>
            </w:r>
            <w:r>
              <w:rPr>
                <w:b/>
                <w:bCs/>
              </w:rPr>
              <w:t xml:space="preserve"> </w:t>
            </w:r>
            <w:r w:rsidR="00623941" w:rsidRPr="00623941">
              <w:t>n</w:t>
            </w:r>
            <w:r w:rsidRPr="00556652">
              <w:t>ecessary:</w:t>
            </w:r>
          </w:p>
        </w:tc>
        <w:tc>
          <w:tcPr>
            <w:tcW w:w="5400" w:type="dxa"/>
            <w:gridSpan w:val="2"/>
          </w:tcPr>
          <w:p w14:paraId="0EE90D85" w14:textId="77777777" w:rsidR="00CA1432" w:rsidRDefault="00CA1432" w:rsidP="0074422A">
            <w:pPr>
              <w:spacing w:line="360" w:lineRule="auto"/>
            </w:pPr>
            <w:r>
              <w:t>$</w:t>
            </w:r>
            <w:r>
              <w:br/>
              <w:t>$</w:t>
            </w:r>
          </w:p>
        </w:tc>
      </w:tr>
    </w:tbl>
    <w:p w14:paraId="467F57C9" w14:textId="3E8F4A44" w:rsidR="00CA1432" w:rsidRDefault="0074422A" w:rsidP="00CA14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CE746C2" w14:textId="77777777" w:rsidR="00845C94" w:rsidRDefault="00845C94" w:rsidP="00CA1432">
      <w:pPr>
        <w:pStyle w:val="Default"/>
        <w:rPr>
          <w:rFonts w:ascii="Times New Roman" w:hAnsi="Times New Roman" w:cs="Times New Roman"/>
        </w:rPr>
      </w:pPr>
    </w:p>
    <w:p w14:paraId="7412F22F" w14:textId="627744E6" w:rsidR="00CA1432" w:rsidRDefault="00CA1432" w:rsidP="00CA1432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1890"/>
        <w:gridCol w:w="2070"/>
      </w:tblGrid>
      <w:tr w:rsidR="00CA1432" w:rsidRPr="00C57C9A" w14:paraId="1BDF7408" w14:textId="77777777" w:rsidTr="00845C94">
        <w:tc>
          <w:tcPr>
            <w:tcW w:w="6835" w:type="dxa"/>
            <w:shd w:val="clear" w:color="auto" w:fill="000000" w:themeFill="text1"/>
          </w:tcPr>
          <w:p w14:paraId="1DC29BFB" w14:textId="77777777" w:rsidR="00CA1432" w:rsidRPr="00C57C9A" w:rsidRDefault="00CA1432" w:rsidP="00503638">
            <w:pPr>
              <w:jc w:val="center"/>
              <w:rPr>
                <w:b/>
              </w:rPr>
            </w:pPr>
            <w:r>
              <w:rPr>
                <w:b/>
              </w:rPr>
              <w:t>Work Statement/Implementation Plan Information</w:t>
            </w:r>
            <w:r w:rsidRPr="00C57C9A">
              <w:rPr>
                <w:b/>
              </w:rPr>
              <w:t xml:space="preserve">: </w:t>
            </w:r>
          </w:p>
          <w:p w14:paraId="4DE6B730" w14:textId="28D5B98F" w:rsidR="00CA1432" w:rsidRPr="00BD0E19" w:rsidRDefault="00CA1432" w:rsidP="00503638">
            <w:pPr>
              <w:jc w:val="center"/>
              <w:rPr>
                <w:sz w:val="18"/>
                <w:szCs w:val="18"/>
              </w:rPr>
            </w:pPr>
            <w:r w:rsidRPr="00BD0E19">
              <w:rPr>
                <w:sz w:val="18"/>
                <w:szCs w:val="18"/>
              </w:rPr>
              <w:t>(</w:t>
            </w:r>
            <w:proofErr w:type="gramStart"/>
            <w:r w:rsidRPr="00BD0E19">
              <w:rPr>
                <w:sz w:val="18"/>
                <w:szCs w:val="18"/>
              </w:rPr>
              <w:t>e.g..</w:t>
            </w:r>
            <w:proofErr w:type="gramEnd"/>
            <w:r w:rsidRPr="00BD0E19">
              <w:rPr>
                <w:sz w:val="18"/>
                <w:szCs w:val="18"/>
              </w:rPr>
              <w:t xml:space="preserve"> How many units of </w:t>
            </w:r>
            <w:r w:rsidR="00BD0E19" w:rsidRPr="00BD0E19">
              <w:rPr>
                <w:sz w:val="18"/>
                <w:szCs w:val="18"/>
              </w:rPr>
              <w:t>a given</w:t>
            </w:r>
            <w:r w:rsidRPr="00BD0E19">
              <w:rPr>
                <w:sz w:val="18"/>
                <w:szCs w:val="18"/>
              </w:rPr>
              <w:t xml:space="preserve"> service will be provided to how many clients</w:t>
            </w:r>
            <w:proofErr w:type="gramStart"/>
            <w:r w:rsidRPr="00BD0E19">
              <w:rPr>
                <w:sz w:val="18"/>
                <w:szCs w:val="18"/>
              </w:rPr>
              <w:t>)</w:t>
            </w:r>
            <w:proofErr w:type="gramEnd"/>
          </w:p>
          <w:p w14:paraId="270E7F76" w14:textId="77777777" w:rsidR="00CA1432" w:rsidRPr="00C57C9A" w:rsidRDefault="00CA1432" w:rsidP="00503638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723C8F3B" w14:textId="77777777" w:rsidR="00CA1432" w:rsidRDefault="00CA1432" w:rsidP="0050363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C57C9A">
              <w:rPr>
                <w:b/>
              </w:rPr>
              <w:t xml:space="preserve">Clients </w:t>
            </w:r>
          </w:p>
          <w:p w14:paraId="184FC193" w14:textId="77777777" w:rsidR="00CA1432" w:rsidRPr="00C57C9A" w:rsidRDefault="00CA1432" w:rsidP="00503638">
            <w:pPr>
              <w:jc w:val="center"/>
              <w:rPr>
                <w:b/>
              </w:rPr>
            </w:pPr>
            <w:r w:rsidRPr="00C57C9A">
              <w:rPr>
                <w:b/>
              </w:rPr>
              <w:t>to be Served:</w:t>
            </w:r>
          </w:p>
          <w:p w14:paraId="46C1D0AF" w14:textId="77777777" w:rsidR="00CA1432" w:rsidRPr="00C57C9A" w:rsidRDefault="00CA1432" w:rsidP="00503638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14:paraId="146FB0D4" w14:textId="77777777" w:rsidR="00CA1432" w:rsidRDefault="00CA1432" w:rsidP="0050363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C57C9A">
              <w:rPr>
                <w:b/>
              </w:rPr>
              <w:t>Units to be</w:t>
            </w:r>
            <w:r>
              <w:rPr>
                <w:b/>
              </w:rPr>
              <w:t xml:space="preserve"> </w:t>
            </w:r>
            <w:r w:rsidRPr="00C57C9A">
              <w:rPr>
                <w:b/>
              </w:rPr>
              <w:t>Provided:</w:t>
            </w:r>
          </w:p>
        </w:tc>
      </w:tr>
      <w:tr w:rsidR="00CA1432" w14:paraId="4D147952" w14:textId="77777777" w:rsidTr="00845C94">
        <w:tc>
          <w:tcPr>
            <w:tcW w:w="6835" w:type="dxa"/>
            <w:vAlign w:val="bottom"/>
          </w:tcPr>
          <w:p w14:paraId="22050E7D" w14:textId="77777777" w:rsidR="007B212E" w:rsidRDefault="007B212E" w:rsidP="00503638">
            <w:pPr>
              <w:jc w:val="both"/>
            </w:pPr>
          </w:p>
          <w:p w14:paraId="6AC050F7" w14:textId="29C76A0E" w:rsidR="00CA1432" w:rsidRDefault="007B212E" w:rsidP="00503638">
            <w:pPr>
              <w:jc w:val="both"/>
            </w:pPr>
            <w:r>
              <w:t xml:space="preserve">RWB </w:t>
            </w:r>
            <w:r w:rsidR="00207822">
              <w:t>OS</w:t>
            </w:r>
            <w:r>
              <w:t>-</w:t>
            </w:r>
            <w:r w:rsidR="00575CC2">
              <w:t>Encounters</w:t>
            </w:r>
          </w:p>
        </w:tc>
        <w:tc>
          <w:tcPr>
            <w:tcW w:w="1890" w:type="dxa"/>
          </w:tcPr>
          <w:p w14:paraId="6EEEF549" w14:textId="77777777" w:rsidR="00CA1432" w:rsidRDefault="00CA1432" w:rsidP="00503638"/>
        </w:tc>
        <w:tc>
          <w:tcPr>
            <w:tcW w:w="2070" w:type="dxa"/>
          </w:tcPr>
          <w:p w14:paraId="6044DE64" w14:textId="77777777" w:rsidR="00CA1432" w:rsidRDefault="00CA1432" w:rsidP="00503638"/>
        </w:tc>
      </w:tr>
      <w:tr w:rsidR="00CA1432" w14:paraId="558E8E5E" w14:textId="77777777" w:rsidTr="00845C94">
        <w:tc>
          <w:tcPr>
            <w:tcW w:w="6835" w:type="dxa"/>
            <w:vAlign w:val="bottom"/>
          </w:tcPr>
          <w:p w14:paraId="257F1436" w14:textId="77777777" w:rsidR="00CA1432" w:rsidRDefault="00CA1432" w:rsidP="00503638">
            <w:pPr>
              <w:jc w:val="both"/>
            </w:pPr>
          </w:p>
          <w:p w14:paraId="173711CB" w14:textId="43004045" w:rsidR="00CA1432" w:rsidRDefault="007B212E" w:rsidP="00503638">
            <w:pPr>
              <w:jc w:val="both"/>
            </w:pPr>
            <w:r>
              <w:t xml:space="preserve">RWB </w:t>
            </w:r>
            <w:r w:rsidR="00207822">
              <w:t>OS</w:t>
            </w:r>
            <w:r>
              <w:t>-</w:t>
            </w:r>
            <w:r w:rsidR="00CA1432">
              <w:t>Referral</w:t>
            </w:r>
            <w:r w:rsidR="00575CC2">
              <w:t>s</w:t>
            </w:r>
            <w:r w:rsidR="00CA1432">
              <w:t xml:space="preserve"> </w:t>
            </w:r>
          </w:p>
        </w:tc>
        <w:tc>
          <w:tcPr>
            <w:tcW w:w="1890" w:type="dxa"/>
          </w:tcPr>
          <w:p w14:paraId="36B258BC" w14:textId="77777777" w:rsidR="00CA1432" w:rsidRDefault="00CA1432" w:rsidP="00503638"/>
        </w:tc>
        <w:tc>
          <w:tcPr>
            <w:tcW w:w="2070" w:type="dxa"/>
          </w:tcPr>
          <w:p w14:paraId="730302C7" w14:textId="77777777" w:rsidR="00CA1432" w:rsidRDefault="00CA1432" w:rsidP="00503638"/>
        </w:tc>
      </w:tr>
      <w:tr w:rsidR="00CA1432" w14:paraId="3151239C" w14:textId="77777777" w:rsidTr="00845C94">
        <w:trPr>
          <w:trHeight w:val="513"/>
        </w:trPr>
        <w:tc>
          <w:tcPr>
            <w:tcW w:w="6835" w:type="dxa"/>
            <w:vAlign w:val="bottom"/>
          </w:tcPr>
          <w:p w14:paraId="58F89293" w14:textId="68B11B9F" w:rsidR="00CA1432" w:rsidRDefault="007B212E" w:rsidP="00503638">
            <w:pPr>
              <w:jc w:val="both"/>
            </w:pPr>
            <w:r>
              <w:t xml:space="preserve">RWB </w:t>
            </w:r>
            <w:r w:rsidR="00207822">
              <w:t>OS</w:t>
            </w:r>
            <w:r>
              <w:t>-</w:t>
            </w:r>
            <w:r w:rsidR="00575CC2">
              <w:t>Follow-up</w:t>
            </w:r>
          </w:p>
        </w:tc>
        <w:tc>
          <w:tcPr>
            <w:tcW w:w="1890" w:type="dxa"/>
          </w:tcPr>
          <w:p w14:paraId="531BF6DB" w14:textId="77777777" w:rsidR="00CA1432" w:rsidRDefault="00CA1432" w:rsidP="00503638"/>
        </w:tc>
        <w:tc>
          <w:tcPr>
            <w:tcW w:w="2070" w:type="dxa"/>
          </w:tcPr>
          <w:p w14:paraId="72DA0726" w14:textId="77777777" w:rsidR="00CA1432" w:rsidRDefault="00CA1432" w:rsidP="00503638"/>
        </w:tc>
      </w:tr>
    </w:tbl>
    <w:p w14:paraId="149B1D60" w14:textId="03206A9E" w:rsidR="00CA1432" w:rsidRDefault="00CA1432" w:rsidP="00CA1432">
      <w:pPr>
        <w:pStyle w:val="Default"/>
        <w:rPr>
          <w:rFonts w:ascii="Times New Roman" w:hAnsi="Times New Roman" w:cs="Times New Roman"/>
        </w:rPr>
      </w:pPr>
    </w:p>
    <w:p w14:paraId="1AB813B7" w14:textId="77777777" w:rsidR="0022584E" w:rsidRPr="00FF1616" w:rsidRDefault="0022584E" w:rsidP="00CA1432">
      <w:pPr>
        <w:pStyle w:val="Default"/>
        <w:rPr>
          <w:rFonts w:ascii="Times New Roman" w:hAnsi="Times New Roman" w:cs="Times New Roman"/>
        </w:rPr>
      </w:pPr>
    </w:p>
    <w:p w14:paraId="0EB291F8" w14:textId="77777777" w:rsidR="001804E4" w:rsidRDefault="000819FB" w:rsidP="000819FB">
      <w:pPr>
        <w:widowControl w:val="0"/>
        <w:rPr>
          <w:sz w:val="20"/>
        </w:rPr>
      </w:pPr>
      <w:r w:rsidRPr="00BE2068">
        <w:rPr>
          <w:sz w:val="20"/>
        </w:rPr>
        <w:t xml:space="preserve">       </w:t>
      </w:r>
    </w:p>
    <w:tbl>
      <w:tblPr>
        <w:tblStyle w:val="TableGrid"/>
        <w:tblW w:w="1075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0"/>
        <w:gridCol w:w="6255"/>
      </w:tblGrid>
      <w:tr w:rsidR="004C54F1" w:rsidRPr="004C54F1" w14:paraId="29A21DC9" w14:textId="77777777" w:rsidTr="00940285"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A1AB6A" w14:textId="77777777" w:rsidR="004C54F1" w:rsidRDefault="001804E4" w:rsidP="004C54F1">
            <w:pPr>
              <w:rPr>
                <w:color w:val="FFFFFF" w:themeColor="background1"/>
                <w:sz w:val="18"/>
                <w:szCs w:val="18"/>
              </w:rPr>
            </w:pPr>
            <w:r w:rsidRPr="004C54F1">
              <w:rPr>
                <w:color w:val="FFFFFF" w:themeColor="background1"/>
              </w:rPr>
              <w:t xml:space="preserve">APPROVAL </w:t>
            </w:r>
            <w:r w:rsidRPr="004C54F1">
              <w:rPr>
                <w:color w:val="FFFFFF" w:themeColor="background1"/>
                <w:sz w:val="18"/>
                <w:szCs w:val="18"/>
              </w:rPr>
              <w:t>(For DOH use only)</w:t>
            </w:r>
          </w:p>
          <w:p w14:paraId="70773E68" w14:textId="3C1A4A50" w:rsidR="004010AC" w:rsidRPr="004C54F1" w:rsidRDefault="004010AC" w:rsidP="004C54F1">
            <w:pPr>
              <w:rPr>
                <w:color w:val="FFFFFF" w:themeColor="background1"/>
              </w:rPr>
            </w:pPr>
          </w:p>
        </w:tc>
      </w:tr>
      <w:tr w:rsidR="001804E4" w14:paraId="5CDDD04C" w14:textId="77777777" w:rsidTr="00940285"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A20" w14:textId="77777777" w:rsidR="0022584E" w:rsidRDefault="0022584E" w:rsidP="007310C4">
            <w:pPr>
              <w:rPr>
                <w:sz w:val="20"/>
              </w:rPr>
            </w:pPr>
          </w:p>
          <w:p w14:paraId="6A569647" w14:textId="083C3C2C" w:rsidR="001804E4" w:rsidRPr="004C54F1" w:rsidRDefault="0022584E" w:rsidP="007310C4">
            <w:pPr>
              <w:rPr>
                <w:szCs w:val="24"/>
              </w:rPr>
            </w:pPr>
            <w:r w:rsidRPr="004C54F1">
              <w:rPr>
                <w:szCs w:val="24"/>
              </w:rPr>
              <w:t>R</w:t>
            </w:r>
            <w:r w:rsidR="001804E4" w:rsidRPr="004C54F1">
              <w:rPr>
                <w:szCs w:val="24"/>
              </w:rPr>
              <w:t>ecommendation, along with justification for the recommendation:</w:t>
            </w:r>
          </w:p>
          <w:p w14:paraId="16D00C7E" w14:textId="77777777" w:rsidR="001804E4" w:rsidRDefault="001804E4" w:rsidP="007310C4">
            <w:pPr>
              <w:rPr>
                <w:sz w:val="20"/>
              </w:rPr>
            </w:pPr>
          </w:p>
          <w:p w14:paraId="467C0A6D" w14:textId="77777777" w:rsidR="001804E4" w:rsidRDefault="001804E4" w:rsidP="007310C4">
            <w:pPr>
              <w:rPr>
                <w:sz w:val="20"/>
              </w:rPr>
            </w:pPr>
          </w:p>
          <w:p w14:paraId="4E1D80AA" w14:textId="77777777" w:rsidR="001804E4" w:rsidRDefault="001804E4" w:rsidP="007310C4"/>
        </w:tc>
      </w:tr>
      <w:tr w:rsidR="001804E4" w14:paraId="258B9960" w14:textId="77777777" w:rsidTr="00940285">
        <w:trPr>
          <w:trHeight w:val="7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BF2" w14:textId="77777777" w:rsidR="001804E4" w:rsidRDefault="001804E4" w:rsidP="007310C4">
            <w:r>
              <w:t>Date: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1D0" w14:textId="6C2A6D1E" w:rsidR="001804E4" w:rsidRDefault="001804E4" w:rsidP="007310C4">
            <w:pPr>
              <w:spacing w:line="276" w:lineRule="auto"/>
            </w:pPr>
            <w:r>
              <w:t>Total RWB/</w:t>
            </w:r>
            <w:r w:rsidR="00623941">
              <w:t>r</w:t>
            </w:r>
            <w:r>
              <w:t xml:space="preserve">ebates </w:t>
            </w:r>
            <w:r w:rsidR="00623941">
              <w:t>a</w:t>
            </w:r>
            <w:r>
              <w:t xml:space="preserve">pproved: </w:t>
            </w:r>
          </w:p>
          <w:p w14:paraId="75CF1CAA" w14:textId="77777777" w:rsidR="001804E4" w:rsidRDefault="001804E4" w:rsidP="007310C4">
            <w:pPr>
              <w:spacing w:line="276" w:lineRule="auto"/>
            </w:pPr>
            <w:r>
              <w:t>$</w:t>
            </w:r>
          </w:p>
        </w:tc>
      </w:tr>
      <w:tr w:rsidR="001804E4" w14:paraId="6AA1807C" w14:textId="77777777" w:rsidTr="00940285">
        <w:trPr>
          <w:trHeight w:val="7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5D6" w14:textId="77777777" w:rsidR="001804E4" w:rsidRDefault="001804E4" w:rsidP="007310C4">
            <w:r>
              <w:t>Title: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B43" w14:textId="1C64AB51" w:rsidR="001804E4" w:rsidRDefault="001804E4" w:rsidP="007310C4">
            <w:r>
              <w:t xml:space="preserve">Printed </w:t>
            </w:r>
            <w:r w:rsidR="00623941">
              <w:t>n</w:t>
            </w:r>
            <w:r>
              <w:t>ame:</w:t>
            </w:r>
          </w:p>
          <w:p w14:paraId="41837161" w14:textId="77777777" w:rsidR="001804E4" w:rsidRDefault="001804E4" w:rsidP="007310C4"/>
        </w:tc>
      </w:tr>
      <w:tr w:rsidR="001804E4" w14:paraId="3A5118D6" w14:textId="77777777" w:rsidTr="00940285"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49D" w14:textId="77777777" w:rsidR="001804E4" w:rsidRDefault="001804E4" w:rsidP="007310C4">
            <w:r>
              <w:t xml:space="preserve">Signature: </w:t>
            </w:r>
          </w:p>
          <w:p w14:paraId="177CE6A3" w14:textId="77777777" w:rsidR="001804E4" w:rsidRDefault="001804E4" w:rsidP="007310C4"/>
          <w:p w14:paraId="2DA8A866" w14:textId="77777777" w:rsidR="001804E4" w:rsidRDefault="001804E4" w:rsidP="007310C4"/>
        </w:tc>
      </w:tr>
    </w:tbl>
    <w:p w14:paraId="5A80CBAC" w14:textId="77777777" w:rsidR="00E45B09" w:rsidRDefault="00E45B09" w:rsidP="00E45B09">
      <w:pPr>
        <w:rPr>
          <w:b/>
          <w:sz w:val="20"/>
        </w:rPr>
      </w:pPr>
    </w:p>
    <w:p w14:paraId="4771E16E" w14:textId="79131F1E" w:rsidR="00E45B09" w:rsidRPr="00E45B09" w:rsidRDefault="00E45B09" w:rsidP="00E45B09">
      <w:pPr>
        <w:rPr>
          <w:sz w:val="20"/>
        </w:rPr>
      </w:pPr>
      <w:r w:rsidRPr="00E45B09">
        <w:rPr>
          <w:b/>
          <w:sz w:val="20"/>
        </w:rPr>
        <w:t xml:space="preserve">This form, DOH ID number </w:t>
      </w:r>
      <w:r w:rsidR="007B5C36" w:rsidRPr="007B5C36">
        <w:rPr>
          <w:rStyle w:val="Strong"/>
          <w:sz w:val="20"/>
        </w:rPr>
        <w:t>HD002295</w:t>
      </w:r>
      <w:r w:rsidRPr="00E45B09">
        <w:rPr>
          <w:b/>
          <w:sz w:val="20"/>
        </w:rPr>
        <w:t>, is an official DOH data collection instrument.</w:t>
      </w:r>
    </w:p>
    <w:p w14:paraId="05BD98D3" w14:textId="76E20E4D" w:rsidR="000819FB" w:rsidRDefault="000819FB" w:rsidP="000819FB">
      <w:pPr>
        <w:widowControl w:val="0"/>
        <w:rPr>
          <w:rFonts w:ascii="Arial" w:hAnsi="Arial" w:cs="Arial"/>
          <w:sz w:val="30"/>
          <w:szCs w:val="30"/>
        </w:rPr>
      </w:pPr>
      <w:r w:rsidRPr="00BE2068">
        <w:rPr>
          <w:sz w:val="20"/>
        </w:rPr>
        <w:t xml:space="preserve">                                                                       </w:t>
      </w:r>
    </w:p>
    <w:p w14:paraId="243B9EF8" w14:textId="70ED6BAE" w:rsidR="00A622F5" w:rsidRDefault="00A622F5" w:rsidP="001A5CE0">
      <w:pPr>
        <w:widowControl w:val="0"/>
        <w:rPr>
          <w:b/>
          <w:vanish/>
          <w:sz w:val="18"/>
        </w:rPr>
      </w:pPr>
    </w:p>
    <w:sectPr w:rsidR="00A622F5" w:rsidSect="00DD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18ED" w14:textId="77777777" w:rsidR="00671A27" w:rsidRDefault="00671A27">
      <w:r>
        <w:separator/>
      </w:r>
    </w:p>
  </w:endnote>
  <w:endnote w:type="continuationSeparator" w:id="0">
    <w:p w14:paraId="4ADD6B1A" w14:textId="77777777" w:rsidR="00671A27" w:rsidRDefault="0067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CDF6" w14:textId="77777777" w:rsidR="002826B2" w:rsidRDefault="0028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A53" w14:textId="7EF313C2" w:rsidR="002826B2" w:rsidRDefault="002826B2">
    <w:pPr>
      <w:pStyle w:val="Footer"/>
    </w:pPr>
    <w:r>
      <w:t>Approved 4.2021</w:t>
    </w:r>
  </w:p>
  <w:p w14:paraId="57EAB880" w14:textId="77777777" w:rsidR="002826B2" w:rsidRDefault="00282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078C" w14:textId="77777777" w:rsidR="002826B2" w:rsidRDefault="00282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298D" w14:textId="77777777" w:rsidR="00671A27" w:rsidRDefault="00671A27">
      <w:r>
        <w:separator/>
      </w:r>
    </w:p>
  </w:footnote>
  <w:footnote w:type="continuationSeparator" w:id="0">
    <w:p w14:paraId="409DE61E" w14:textId="77777777" w:rsidR="00671A27" w:rsidRDefault="0067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E762" w14:textId="77777777" w:rsidR="00503638" w:rsidRPr="009A054D" w:rsidRDefault="00503638" w:rsidP="00233C3E">
    <w:pPr>
      <w:widowControl w:val="0"/>
      <w:rPr>
        <w:b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4DDD589" wp14:editId="2D55D39E">
          <wp:simplePos x="0" y="0"/>
          <wp:positionH relativeFrom="column">
            <wp:posOffset>5048250</wp:posOffset>
          </wp:positionH>
          <wp:positionV relativeFrom="paragraph">
            <wp:posOffset>-527050</wp:posOffset>
          </wp:positionV>
          <wp:extent cx="1689100" cy="1035050"/>
          <wp:effectExtent l="0" t="0" r="6350" b="0"/>
          <wp:wrapSquare wrapText="bothSides"/>
          <wp:docPr id="212" name="Picture 212" descr="C:\Users\wsweigart\Desktop\DO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sweigart\Desktop\DO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777">
      <w:rPr>
        <w:b/>
        <w:sz w:val="28"/>
        <w:szCs w:val="28"/>
        <w:u w:val="single"/>
      </w:rPr>
      <w:t>AUTHORIZATION FORM</w:t>
    </w:r>
    <w:r>
      <w:rPr>
        <w:b/>
        <w:sz w:val="28"/>
        <w:szCs w:val="28"/>
        <w:u w:val="single"/>
      </w:rPr>
      <w:t>—Non-Ryan White Part B Eligible Expenses</w:t>
    </w:r>
  </w:p>
  <w:p w14:paraId="11578D3F" w14:textId="77777777" w:rsidR="00503638" w:rsidRDefault="00503638">
    <w:pPr>
      <w:pStyle w:val="Header"/>
    </w:pPr>
  </w:p>
  <w:p w14:paraId="66D25A10" w14:textId="77777777" w:rsidR="00503638" w:rsidRDefault="00503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50B4" w14:textId="2E7313D1" w:rsidR="00503638" w:rsidRDefault="00974A45" w:rsidP="00233C3E">
    <w:pPr>
      <w:widowControl w:val="0"/>
      <w:tabs>
        <w:tab w:val="left" w:pos="8550"/>
      </w:tabs>
      <w:rPr>
        <w:b/>
        <w:sz w:val="26"/>
        <w:szCs w:val="26"/>
        <w:u w:val="single"/>
      </w:rPr>
    </w:pPr>
    <w:r>
      <w:rPr>
        <w:b/>
        <w:sz w:val="26"/>
        <w:szCs w:val="26"/>
        <w:u w:val="single"/>
      </w:rPr>
      <w:t>OUTREACH SERVICES</w:t>
    </w:r>
    <w:r w:rsidR="00503638">
      <w:rPr>
        <w:b/>
        <w:sz w:val="26"/>
        <w:szCs w:val="26"/>
        <w:u w:val="single"/>
      </w:rPr>
      <w:t xml:space="preserve"> </w:t>
    </w:r>
    <w:r w:rsidR="00A11A2D">
      <w:rPr>
        <w:b/>
        <w:sz w:val="26"/>
        <w:szCs w:val="26"/>
        <w:u w:val="single"/>
      </w:rPr>
      <w:t xml:space="preserve">(OS) </w:t>
    </w:r>
    <w:r w:rsidR="0074422A">
      <w:rPr>
        <w:b/>
        <w:sz w:val="26"/>
        <w:szCs w:val="26"/>
        <w:u w:val="single"/>
      </w:rPr>
      <w:t>WORKPLAN</w:t>
    </w:r>
    <w:r w:rsidR="00503638">
      <w:rPr>
        <w:b/>
        <w:sz w:val="26"/>
        <w:szCs w:val="26"/>
        <w:u w:val="single"/>
      </w:rPr>
      <w:t>/RENEWAL</w:t>
    </w:r>
  </w:p>
  <w:p w14:paraId="11AFD1AA" w14:textId="77777777" w:rsidR="00503638" w:rsidRDefault="00503638" w:rsidP="00233C3E">
    <w:pPr>
      <w:widowControl w:val="0"/>
      <w:tabs>
        <w:tab w:val="left" w:pos="8550"/>
      </w:tabs>
      <w:rPr>
        <w:b/>
        <w:sz w:val="26"/>
        <w:szCs w:val="26"/>
        <w:u w:val="single"/>
      </w:rPr>
    </w:pPr>
  </w:p>
  <w:p w14:paraId="6FC2ED7E" w14:textId="77777777" w:rsidR="00503638" w:rsidRDefault="00503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EBDF" w14:textId="6BDFDC72" w:rsidR="00760AF8" w:rsidRPr="00760AF8" w:rsidRDefault="00760AF8" w:rsidP="00760AF8">
    <w:pPr>
      <w:widowControl w:val="0"/>
      <w:tabs>
        <w:tab w:val="left" w:pos="855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</w:t>
    </w:r>
    <w:r w:rsidRPr="00760AF8">
      <w:rPr>
        <w:b/>
        <w:sz w:val="28"/>
        <w:szCs w:val="28"/>
      </w:rPr>
      <w:t>APPENDIX B-7</w:t>
    </w:r>
  </w:p>
  <w:p w14:paraId="57CEDEE5" w14:textId="1AAEA2D8" w:rsidR="00974A45" w:rsidRDefault="00503638" w:rsidP="00974A45">
    <w:pPr>
      <w:widowControl w:val="0"/>
      <w:tabs>
        <w:tab w:val="left" w:pos="8550"/>
      </w:tabs>
      <w:rPr>
        <w:sz w:val="18"/>
        <w:szCs w:val="22"/>
      </w:rPr>
    </w:pPr>
    <w:r w:rsidRPr="00CB3A53">
      <w:rPr>
        <w:noProof/>
        <w:sz w:val="36"/>
        <w:szCs w:val="26"/>
      </w:rPr>
      <w:drawing>
        <wp:anchor distT="0" distB="0" distL="114300" distR="114300" simplePos="0" relativeHeight="251663360" behindDoc="0" locked="0" layoutInCell="1" allowOverlap="1" wp14:anchorId="50A42EFC" wp14:editId="14860CE2">
          <wp:simplePos x="0" y="0"/>
          <wp:positionH relativeFrom="margin">
            <wp:posOffset>5325110</wp:posOffset>
          </wp:positionH>
          <wp:positionV relativeFrom="paragraph">
            <wp:posOffset>-228600</wp:posOffset>
          </wp:positionV>
          <wp:extent cx="1367790" cy="838200"/>
          <wp:effectExtent l="0" t="0" r="3810" b="0"/>
          <wp:wrapSquare wrapText="bothSides"/>
          <wp:docPr id="246" name="Picture 246" descr="C:\Users\wsweigart\Desktop\DO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sweigart\Desktop\DO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CC0">
      <w:rPr>
        <w:b/>
        <w:sz w:val="36"/>
        <w:szCs w:val="26"/>
        <w:u w:val="single"/>
      </w:rPr>
      <w:t>OUTREACH</w:t>
    </w:r>
    <w:r w:rsidR="00974A45">
      <w:rPr>
        <w:b/>
        <w:sz w:val="36"/>
        <w:szCs w:val="26"/>
        <w:u w:val="single"/>
      </w:rPr>
      <w:t xml:space="preserve"> SERVICES</w:t>
    </w:r>
    <w:r>
      <w:rPr>
        <w:b/>
        <w:sz w:val="36"/>
        <w:szCs w:val="26"/>
        <w:u w:val="single"/>
      </w:rPr>
      <w:t xml:space="preserve"> </w:t>
    </w:r>
    <w:r w:rsidR="002F444A">
      <w:rPr>
        <w:b/>
        <w:sz w:val="36"/>
        <w:szCs w:val="26"/>
        <w:u w:val="single"/>
      </w:rPr>
      <w:t xml:space="preserve">(OS) </w:t>
    </w:r>
    <w:r w:rsidR="0074422A">
      <w:rPr>
        <w:b/>
        <w:sz w:val="36"/>
        <w:szCs w:val="26"/>
        <w:u w:val="single"/>
      </w:rPr>
      <w:t>WORK</w:t>
    </w:r>
    <w:r>
      <w:rPr>
        <w:b/>
        <w:sz w:val="36"/>
        <w:szCs w:val="26"/>
        <w:u w:val="single"/>
      </w:rPr>
      <w:t>P</w:t>
    </w:r>
    <w:r w:rsidR="00382716">
      <w:rPr>
        <w:b/>
        <w:sz w:val="36"/>
        <w:szCs w:val="26"/>
        <w:u w:val="single"/>
      </w:rPr>
      <w:t>LAN</w:t>
    </w:r>
    <w:r>
      <w:rPr>
        <w:b/>
        <w:sz w:val="36"/>
        <w:szCs w:val="26"/>
        <w:u w:val="single"/>
      </w:rPr>
      <w:t>/RENEWAL</w:t>
    </w:r>
    <w:r>
      <w:rPr>
        <w:b/>
        <w:sz w:val="36"/>
        <w:szCs w:val="26"/>
        <w:u w:val="single"/>
      </w:rPr>
      <w:br/>
    </w:r>
    <w:bookmarkStart w:id="1" w:name="_Hlk67488044"/>
  </w:p>
  <w:p w14:paraId="18170F9B" w14:textId="77777777" w:rsidR="004E671E" w:rsidRDefault="004E671E" w:rsidP="00974A45">
    <w:pPr>
      <w:pStyle w:val="Default"/>
      <w:rPr>
        <w:rFonts w:ascii="Times New Roman" w:hAnsi="Times New Roman" w:cs="Times New Roman"/>
        <w:color w:val="auto"/>
        <w:sz w:val="18"/>
        <w:szCs w:val="18"/>
      </w:rPr>
    </w:pPr>
  </w:p>
  <w:p w14:paraId="01E48ACB" w14:textId="36A5F790" w:rsidR="00974A45" w:rsidRPr="009A4565" w:rsidRDefault="00974A45" w:rsidP="00974A45">
    <w:pPr>
      <w:pStyle w:val="Default"/>
      <w:rPr>
        <w:rFonts w:ascii="Times New Roman" w:hAnsi="Times New Roman" w:cs="Times New Roman"/>
        <w:color w:val="auto"/>
        <w:sz w:val="18"/>
        <w:szCs w:val="18"/>
      </w:rPr>
    </w:pPr>
    <w:r w:rsidRPr="009A4565">
      <w:rPr>
        <w:rFonts w:ascii="Times New Roman" w:hAnsi="Times New Roman" w:cs="Times New Roman"/>
        <w:color w:val="auto"/>
        <w:sz w:val="18"/>
        <w:szCs w:val="18"/>
      </w:rPr>
      <w:t>The goal of Ryan White Part B (RWB)</w:t>
    </w:r>
    <w:r w:rsidRPr="009A4565">
      <w:rPr>
        <w:sz w:val="18"/>
        <w:szCs w:val="18"/>
      </w:rPr>
      <w:t xml:space="preserve"> </w:t>
    </w:r>
    <w:r w:rsidRPr="009A4565">
      <w:rPr>
        <w:rFonts w:ascii="Times New Roman" w:hAnsi="Times New Roman" w:cs="Times New Roman"/>
        <w:color w:val="auto"/>
        <w:sz w:val="18"/>
        <w:szCs w:val="18"/>
      </w:rPr>
      <w:t xml:space="preserve">Outreach Services </w:t>
    </w:r>
    <w:r w:rsidR="002F444A">
      <w:rPr>
        <w:rFonts w:ascii="Times New Roman" w:hAnsi="Times New Roman" w:cs="Times New Roman"/>
        <w:color w:val="auto"/>
        <w:sz w:val="18"/>
        <w:szCs w:val="18"/>
      </w:rPr>
      <w:t xml:space="preserve">(OS) </w:t>
    </w:r>
    <w:r w:rsidRPr="009A4565">
      <w:rPr>
        <w:rFonts w:ascii="Times New Roman" w:hAnsi="Times New Roman" w:cs="Times New Roman"/>
        <w:color w:val="auto"/>
        <w:sz w:val="18"/>
        <w:szCs w:val="18"/>
      </w:rPr>
      <w:t xml:space="preserve">is to identify people who do not know their HIV status and/or link/re-engage PLWH to RWB services.  RWB </w:t>
    </w:r>
    <w:r w:rsidR="002F444A">
      <w:rPr>
        <w:rFonts w:ascii="Times New Roman" w:hAnsi="Times New Roman" w:cs="Times New Roman"/>
        <w:color w:val="auto"/>
        <w:sz w:val="18"/>
        <w:szCs w:val="18"/>
      </w:rPr>
      <w:t>OS</w:t>
    </w:r>
    <w:r w:rsidRPr="009A4565">
      <w:rPr>
        <w:rFonts w:ascii="Times New Roman" w:hAnsi="Times New Roman" w:cs="Times New Roman"/>
        <w:color w:val="auto"/>
        <w:sz w:val="18"/>
        <w:szCs w:val="18"/>
      </w:rPr>
      <w:t xml:space="preserve"> cannot be delivered anonymously </w:t>
    </w:r>
    <w:proofErr w:type="gramStart"/>
    <w:r w:rsidRPr="009A4565">
      <w:rPr>
        <w:rFonts w:ascii="Times New Roman" w:hAnsi="Times New Roman" w:cs="Times New Roman"/>
        <w:color w:val="auto"/>
        <w:sz w:val="18"/>
        <w:szCs w:val="18"/>
      </w:rPr>
      <w:t>and  must</w:t>
    </w:r>
    <w:proofErr w:type="gramEnd"/>
    <w:r w:rsidRPr="009A4565">
      <w:rPr>
        <w:rFonts w:ascii="Times New Roman" w:hAnsi="Times New Roman" w:cs="Times New Roman"/>
        <w:color w:val="auto"/>
        <w:sz w:val="18"/>
        <w:szCs w:val="18"/>
      </w:rPr>
      <w:t xml:space="preserve">: 1) use data to target populations and places that have a high probability of reaching PLWH; 2) be conducted at times and in places where there is a high probability that PLWH will be identified; and 3) be delivered in coordination with local/state HIV prevention programs. </w:t>
    </w:r>
  </w:p>
  <w:p w14:paraId="37AD3FCD" w14:textId="77777777" w:rsidR="00974A45" w:rsidRPr="009A4565" w:rsidRDefault="00974A45" w:rsidP="00974A45">
    <w:pPr>
      <w:pStyle w:val="Default"/>
      <w:rPr>
        <w:rFonts w:ascii="Times New Roman" w:hAnsi="Times New Roman" w:cs="Times New Roman"/>
        <w:color w:val="auto"/>
        <w:sz w:val="18"/>
        <w:szCs w:val="18"/>
      </w:rPr>
    </w:pPr>
  </w:p>
  <w:p w14:paraId="0C755BD8" w14:textId="484C163A" w:rsidR="00974A45" w:rsidRPr="009A4565" w:rsidRDefault="00974A45" w:rsidP="00974A45">
    <w:pPr>
      <w:rPr>
        <w:sz w:val="18"/>
        <w:szCs w:val="18"/>
      </w:rPr>
    </w:pPr>
    <w:r w:rsidRPr="009A4565">
      <w:rPr>
        <w:sz w:val="18"/>
        <w:szCs w:val="18"/>
      </w:rPr>
      <w:t xml:space="preserve">RWB </w:t>
    </w:r>
    <w:r w:rsidR="002F444A">
      <w:rPr>
        <w:sz w:val="18"/>
        <w:szCs w:val="18"/>
      </w:rPr>
      <w:t>OS</w:t>
    </w:r>
    <w:r w:rsidRPr="009A4565">
      <w:rPr>
        <w:sz w:val="18"/>
        <w:szCs w:val="18"/>
      </w:rPr>
      <w:t xml:space="preserve"> may be provided through community and public awareness activities (e.g., posters, flyers, billboards, social media, T</w:t>
    </w:r>
    <w:r w:rsidR="00623941">
      <w:rPr>
        <w:sz w:val="18"/>
        <w:szCs w:val="18"/>
      </w:rPr>
      <w:t>v</w:t>
    </w:r>
    <w:r w:rsidRPr="009A4565">
      <w:rPr>
        <w:sz w:val="18"/>
        <w:szCs w:val="18"/>
      </w:rPr>
      <w:t xml:space="preserve"> or radio announcements), but must include information about/explicit and clear links to available RWB services. </w:t>
    </w:r>
    <w:r w:rsidR="002F444A">
      <w:rPr>
        <w:sz w:val="18"/>
        <w:szCs w:val="18"/>
      </w:rPr>
      <w:t>RWB OS</w:t>
    </w:r>
    <w:r w:rsidRPr="009A4565">
      <w:rPr>
        <w:sz w:val="18"/>
        <w:szCs w:val="18"/>
      </w:rPr>
      <w:t xml:space="preserve"> must not include outreach activities exclusively used to promote HIV prevention education. Subrecipients and/or sub-subrecipients may use RWB </w:t>
    </w:r>
    <w:r w:rsidR="002F444A">
      <w:rPr>
        <w:sz w:val="18"/>
        <w:szCs w:val="18"/>
      </w:rPr>
      <w:t>OS</w:t>
    </w:r>
    <w:r w:rsidRPr="009A4565">
      <w:rPr>
        <w:sz w:val="18"/>
        <w:szCs w:val="18"/>
      </w:rPr>
      <w:t xml:space="preserve"> funds for HIV testing only when it would not replace testing funded by another source. RWB </w:t>
    </w:r>
    <w:r w:rsidR="002F444A">
      <w:rPr>
        <w:sz w:val="18"/>
        <w:szCs w:val="18"/>
      </w:rPr>
      <w:t>OS</w:t>
    </w:r>
    <w:r w:rsidRPr="009A4565">
      <w:rPr>
        <w:sz w:val="18"/>
        <w:szCs w:val="18"/>
      </w:rPr>
      <w:t xml:space="preserve"> must have measurable deliverables including a workplan that depicts the goal of the program.</w:t>
    </w:r>
  </w:p>
  <w:p w14:paraId="4B7FD393" w14:textId="77777777" w:rsidR="00974A45" w:rsidRPr="009A4565" w:rsidRDefault="00974A45" w:rsidP="00DD53D6">
    <w:pPr>
      <w:widowControl w:val="0"/>
      <w:tabs>
        <w:tab w:val="left" w:pos="8550"/>
      </w:tabs>
      <w:rPr>
        <w:sz w:val="18"/>
        <w:szCs w:val="18"/>
      </w:rPr>
    </w:pPr>
  </w:p>
  <w:p w14:paraId="2B4F304C" w14:textId="685B1030" w:rsidR="00503638" w:rsidRPr="009A4565" w:rsidRDefault="00503638" w:rsidP="00DD53D6">
    <w:pPr>
      <w:widowControl w:val="0"/>
      <w:tabs>
        <w:tab w:val="left" w:pos="8550"/>
      </w:tabs>
      <w:rPr>
        <w:sz w:val="18"/>
        <w:szCs w:val="18"/>
      </w:rPr>
    </w:pPr>
    <w:r w:rsidRPr="009A4565">
      <w:rPr>
        <w:sz w:val="18"/>
        <w:szCs w:val="18"/>
      </w:rPr>
      <w:t xml:space="preserve">A </w:t>
    </w:r>
    <w:r w:rsidR="002F444A">
      <w:rPr>
        <w:sz w:val="18"/>
        <w:szCs w:val="18"/>
      </w:rPr>
      <w:t>workplan</w:t>
    </w:r>
    <w:r w:rsidRPr="009A4565">
      <w:rPr>
        <w:sz w:val="18"/>
        <w:szCs w:val="18"/>
      </w:rPr>
      <w:t xml:space="preserve"> for new </w:t>
    </w:r>
    <w:r w:rsidR="00C16C90" w:rsidRPr="009A4565">
      <w:rPr>
        <w:sz w:val="18"/>
        <w:szCs w:val="18"/>
      </w:rPr>
      <w:t xml:space="preserve">RWB </w:t>
    </w:r>
    <w:r w:rsidR="002F444A">
      <w:rPr>
        <w:sz w:val="18"/>
        <w:szCs w:val="18"/>
      </w:rPr>
      <w:t>OS</w:t>
    </w:r>
    <w:r w:rsidR="00974A45" w:rsidRPr="009A4565">
      <w:rPr>
        <w:sz w:val="18"/>
        <w:szCs w:val="18"/>
      </w:rPr>
      <w:t xml:space="preserve"> </w:t>
    </w:r>
    <w:r w:rsidRPr="009A4565">
      <w:rPr>
        <w:sz w:val="18"/>
        <w:szCs w:val="18"/>
      </w:rPr>
      <w:t xml:space="preserve">funding </w:t>
    </w:r>
    <w:r w:rsidR="00FE7410" w:rsidRPr="009A4565">
      <w:rPr>
        <w:sz w:val="18"/>
        <w:szCs w:val="18"/>
      </w:rPr>
      <w:t>and requests for the renewal of existing funding should</w:t>
    </w:r>
    <w:r w:rsidRPr="009A4565">
      <w:rPr>
        <w:sz w:val="18"/>
        <w:szCs w:val="18"/>
      </w:rPr>
      <w:t xml:space="preserve"> be submitted, via this form, to the Pennsylvania Department of Health’s (DOH), Division of HIV. The request must detail how the subrecipient and/or sub-subrecipient will meet the </w:t>
    </w:r>
    <w:r w:rsidR="00974A45" w:rsidRPr="009A4565">
      <w:rPr>
        <w:sz w:val="18"/>
        <w:szCs w:val="18"/>
      </w:rPr>
      <w:t xml:space="preserve">RWB </w:t>
    </w:r>
    <w:r w:rsidR="002F444A">
      <w:rPr>
        <w:sz w:val="18"/>
        <w:szCs w:val="18"/>
      </w:rPr>
      <w:t>OS</w:t>
    </w:r>
    <w:r w:rsidR="00974A45" w:rsidRPr="009A4565">
      <w:rPr>
        <w:sz w:val="18"/>
        <w:szCs w:val="18"/>
      </w:rPr>
      <w:t xml:space="preserve"> </w:t>
    </w:r>
    <w:r w:rsidRPr="009A4565">
      <w:rPr>
        <w:sz w:val="18"/>
        <w:szCs w:val="18"/>
      </w:rPr>
      <w:t xml:space="preserve">requirements.  </w:t>
    </w:r>
    <w:r w:rsidR="008C4EA2" w:rsidRPr="009A4565">
      <w:rPr>
        <w:sz w:val="18"/>
        <w:szCs w:val="18"/>
      </w:rPr>
      <w:t>Requests</w:t>
    </w:r>
    <w:r w:rsidR="00FE7410" w:rsidRPr="009A4565">
      <w:rPr>
        <w:sz w:val="18"/>
        <w:szCs w:val="18"/>
      </w:rPr>
      <w:t xml:space="preserve"> for funding for a </w:t>
    </w:r>
    <w:r w:rsidR="00043041" w:rsidRPr="009A4565">
      <w:rPr>
        <w:sz w:val="18"/>
        <w:szCs w:val="18"/>
      </w:rPr>
      <w:t xml:space="preserve">given </w:t>
    </w:r>
    <w:r w:rsidR="00FE7410" w:rsidRPr="009A4565">
      <w:rPr>
        <w:sz w:val="18"/>
        <w:szCs w:val="18"/>
      </w:rPr>
      <w:t xml:space="preserve">state fiscal year are </w:t>
    </w:r>
    <w:r w:rsidR="00FE7410" w:rsidRPr="009A4565">
      <w:rPr>
        <w:b/>
        <w:bCs/>
        <w:sz w:val="18"/>
        <w:szCs w:val="18"/>
      </w:rPr>
      <w:t>due Dec. 31</w:t>
    </w:r>
    <w:r w:rsidR="00FE7410" w:rsidRPr="009A4565">
      <w:rPr>
        <w:sz w:val="18"/>
        <w:szCs w:val="18"/>
      </w:rPr>
      <w:t xml:space="preserve"> of the </w:t>
    </w:r>
    <w:r w:rsidR="00043041" w:rsidRPr="009A4565">
      <w:rPr>
        <w:sz w:val="18"/>
        <w:szCs w:val="18"/>
      </w:rPr>
      <w:t>preceding</w:t>
    </w:r>
    <w:r w:rsidR="00FE7410" w:rsidRPr="009A4565">
      <w:rPr>
        <w:sz w:val="18"/>
        <w:szCs w:val="18"/>
      </w:rPr>
      <w:t xml:space="preserve"> state fiscal year</w:t>
    </w:r>
    <w:r w:rsidRPr="009A4565">
      <w:rPr>
        <w:sz w:val="18"/>
        <w:szCs w:val="18"/>
      </w:rPr>
      <w:t xml:space="preserve">.  </w:t>
    </w:r>
    <w:r w:rsidR="00043041" w:rsidRPr="009A4565">
      <w:rPr>
        <w:sz w:val="18"/>
        <w:szCs w:val="18"/>
      </w:rPr>
      <w:t xml:space="preserve">All </w:t>
    </w:r>
    <w:r w:rsidR="00974A45" w:rsidRPr="009A4565">
      <w:rPr>
        <w:sz w:val="18"/>
        <w:szCs w:val="18"/>
      </w:rPr>
      <w:t xml:space="preserve">RWB </w:t>
    </w:r>
    <w:r w:rsidR="002F444A">
      <w:rPr>
        <w:sz w:val="18"/>
        <w:szCs w:val="18"/>
      </w:rPr>
      <w:t>OS</w:t>
    </w:r>
    <w:r w:rsidR="00974A45" w:rsidRPr="009A4565">
      <w:rPr>
        <w:sz w:val="18"/>
        <w:szCs w:val="18"/>
      </w:rPr>
      <w:t xml:space="preserve"> </w:t>
    </w:r>
    <w:r w:rsidR="00043041" w:rsidRPr="009A4565">
      <w:rPr>
        <w:sz w:val="18"/>
        <w:szCs w:val="18"/>
      </w:rPr>
      <w:t xml:space="preserve">funding requests </w:t>
    </w:r>
    <w:r w:rsidRPr="009A4565">
      <w:rPr>
        <w:sz w:val="18"/>
        <w:szCs w:val="18"/>
      </w:rPr>
      <w:t>are subject to availability of funds.</w:t>
    </w:r>
  </w:p>
  <w:bookmarkEnd w:id="1"/>
  <w:p w14:paraId="17FC8F68" w14:textId="77777777" w:rsidR="00503638" w:rsidRDefault="00503638" w:rsidP="00752733">
    <w:pPr>
      <w:widowControl w:val="0"/>
      <w:ind w:right="-81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A61"/>
    <w:multiLevelType w:val="hybridMultilevel"/>
    <w:tmpl w:val="4F74A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24EF9"/>
    <w:multiLevelType w:val="hybridMultilevel"/>
    <w:tmpl w:val="D580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F5"/>
    <w:multiLevelType w:val="hybridMultilevel"/>
    <w:tmpl w:val="1BAE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915"/>
    <w:multiLevelType w:val="hybridMultilevel"/>
    <w:tmpl w:val="43B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29E2"/>
    <w:multiLevelType w:val="hybridMultilevel"/>
    <w:tmpl w:val="01B0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17C5"/>
    <w:multiLevelType w:val="hybridMultilevel"/>
    <w:tmpl w:val="07E8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06A"/>
    <w:multiLevelType w:val="hybridMultilevel"/>
    <w:tmpl w:val="1BAE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A64"/>
    <w:multiLevelType w:val="hybridMultilevel"/>
    <w:tmpl w:val="FBF6B252"/>
    <w:lvl w:ilvl="0" w:tplc="5726E6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4B61"/>
    <w:multiLevelType w:val="hybridMultilevel"/>
    <w:tmpl w:val="42B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3EE4"/>
    <w:multiLevelType w:val="hybridMultilevel"/>
    <w:tmpl w:val="F41C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29C7"/>
    <w:multiLevelType w:val="hybridMultilevel"/>
    <w:tmpl w:val="C23C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54A"/>
    <w:multiLevelType w:val="hybridMultilevel"/>
    <w:tmpl w:val="7DAC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2232"/>
    <w:multiLevelType w:val="hybridMultilevel"/>
    <w:tmpl w:val="42B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E04"/>
    <w:multiLevelType w:val="hybridMultilevel"/>
    <w:tmpl w:val="42B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6AB2"/>
    <w:multiLevelType w:val="hybridMultilevel"/>
    <w:tmpl w:val="F792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A17"/>
    <w:multiLevelType w:val="hybridMultilevel"/>
    <w:tmpl w:val="1BAE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D4822"/>
    <w:multiLevelType w:val="hybridMultilevel"/>
    <w:tmpl w:val="1BAE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F65"/>
    <w:multiLevelType w:val="hybridMultilevel"/>
    <w:tmpl w:val="5128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5D20"/>
    <w:multiLevelType w:val="hybridMultilevel"/>
    <w:tmpl w:val="8436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17F"/>
    <w:multiLevelType w:val="hybridMultilevel"/>
    <w:tmpl w:val="9726F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026E"/>
    <w:multiLevelType w:val="hybridMultilevel"/>
    <w:tmpl w:val="FC2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409C"/>
    <w:multiLevelType w:val="hybridMultilevel"/>
    <w:tmpl w:val="A69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86855"/>
    <w:multiLevelType w:val="hybridMultilevel"/>
    <w:tmpl w:val="A278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5E49"/>
    <w:multiLevelType w:val="hybridMultilevel"/>
    <w:tmpl w:val="42B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316FB"/>
    <w:multiLevelType w:val="hybridMultilevel"/>
    <w:tmpl w:val="7C2E7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5583"/>
    <w:multiLevelType w:val="hybridMultilevel"/>
    <w:tmpl w:val="2B1E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C109B"/>
    <w:multiLevelType w:val="hybridMultilevel"/>
    <w:tmpl w:val="5772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C7CB0"/>
    <w:multiLevelType w:val="hybridMultilevel"/>
    <w:tmpl w:val="42B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4309A"/>
    <w:multiLevelType w:val="hybridMultilevel"/>
    <w:tmpl w:val="77CC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7B3"/>
    <w:multiLevelType w:val="hybridMultilevel"/>
    <w:tmpl w:val="33D61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B2D23"/>
    <w:multiLevelType w:val="hybridMultilevel"/>
    <w:tmpl w:val="B8D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00960"/>
    <w:multiLevelType w:val="hybridMultilevel"/>
    <w:tmpl w:val="72CA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20B4"/>
    <w:multiLevelType w:val="hybridMultilevel"/>
    <w:tmpl w:val="C23C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6"/>
  </w:num>
  <w:num w:numId="5">
    <w:abstractNumId w:val="2"/>
  </w:num>
  <w:num w:numId="6">
    <w:abstractNumId w:val="13"/>
  </w:num>
  <w:num w:numId="7">
    <w:abstractNumId w:val="20"/>
  </w:num>
  <w:num w:numId="8">
    <w:abstractNumId w:val="25"/>
  </w:num>
  <w:num w:numId="9">
    <w:abstractNumId w:val="7"/>
  </w:num>
  <w:num w:numId="10">
    <w:abstractNumId w:val="29"/>
  </w:num>
  <w:num w:numId="11">
    <w:abstractNumId w:val="21"/>
  </w:num>
  <w:num w:numId="12">
    <w:abstractNumId w:val="4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9"/>
  </w:num>
  <w:num w:numId="18">
    <w:abstractNumId w:val="24"/>
  </w:num>
  <w:num w:numId="19">
    <w:abstractNumId w:val="8"/>
  </w:num>
  <w:num w:numId="20">
    <w:abstractNumId w:val="5"/>
  </w:num>
  <w:num w:numId="21">
    <w:abstractNumId w:val="18"/>
  </w:num>
  <w:num w:numId="22">
    <w:abstractNumId w:val="28"/>
  </w:num>
  <w:num w:numId="23">
    <w:abstractNumId w:val="31"/>
  </w:num>
  <w:num w:numId="24">
    <w:abstractNumId w:val="26"/>
  </w:num>
  <w:num w:numId="25">
    <w:abstractNumId w:val="32"/>
  </w:num>
  <w:num w:numId="26">
    <w:abstractNumId w:val="12"/>
  </w:num>
  <w:num w:numId="27">
    <w:abstractNumId w:val="19"/>
  </w:num>
  <w:num w:numId="28">
    <w:abstractNumId w:val="23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1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BF"/>
    <w:rsid w:val="00002027"/>
    <w:rsid w:val="0000358D"/>
    <w:rsid w:val="0000453E"/>
    <w:rsid w:val="000068BB"/>
    <w:rsid w:val="00006B43"/>
    <w:rsid w:val="00013D1C"/>
    <w:rsid w:val="000142F4"/>
    <w:rsid w:val="000145FE"/>
    <w:rsid w:val="00017859"/>
    <w:rsid w:val="000206FC"/>
    <w:rsid w:val="000233E3"/>
    <w:rsid w:val="00023AA5"/>
    <w:rsid w:val="0002525F"/>
    <w:rsid w:val="00026E56"/>
    <w:rsid w:val="000272BF"/>
    <w:rsid w:val="00033843"/>
    <w:rsid w:val="00034970"/>
    <w:rsid w:val="00037A48"/>
    <w:rsid w:val="00042391"/>
    <w:rsid w:val="00043041"/>
    <w:rsid w:val="00045A6C"/>
    <w:rsid w:val="00047847"/>
    <w:rsid w:val="00052D54"/>
    <w:rsid w:val="0005303B"/>
    <w:rsid w:val="00065FB7"/>
    <w:rsid w:val="00067204"/>
    <w:rsid w:val="0007062B"/>
    <w:rsid w:val="00071C8B"/>
    <w:rsid w:val="0007201A"/>
    <w:rsid w:val="00073C0F"/>
    <w:rsid w:val="00074DF8"/>
    <w:rsid w:val="00075D34"/>
    <w:rsid w:val="00077C3B"/>
    <w:rsid w:val="000819FB"/>
    <w:rsid w:val="000836A6"/>
    <w:rsid w:val="000838BC"/>
    <w:rsid w:val="000935F3"/>
    <w:rsid w:val="000B0DAB"/>
    <w:rsid w:val="000B38DD"/>
    <w:rsid w:val="000B3C71"/>
    <w:rsid w:val="000B4531"/>
    <w:rsid w:val="000B4ADF"/>
    <w:rsid w:val="000B4F71"/>
    <w:rsid w:val="000C0A49"/>
    <w:rsid w:val="000C18C3"/>
    <w:rsid w:val="000C1FB7"/>
    <w:rsid w:val="000D4751"/>
    <w:rsid w:val="000D5910"/>
    <w:rsid w:val="000D72CA"/>
    <w:rsid w:val="000E4379"/>
    <w:rsid w:val="000E68AE"/>
    <w:rsid w:val="000F22CB"/>
    <w:rsid w:val="000F3856"/>
    <w:rsid w:val="000F77CE"/>
    <w:rsid w:val="0010134F"/>
    <w:rsid w:val="00102246"/>
    <w:rsid w:val="00104943"/>
    <w:rsid w:val="00104BEC"/>
    <w:rsid w:val="00104F2E"/>
    <w:rsid w:val="00107E2B"/>
    <w:rsid w:val="001148BA"/>
    <w:rsid w:val="00114C18"/>
    <w:rsid w:val="00115282"/>
    <w:rsid w:val="001157BE"/>
    <w:rsid w:val="00117805"/>
    <w:rsid w:val="0012238D"/>
    <w:rsid w:val="00124475"/>
    <w:rsid w:val="00125B4C"/>
    <w:rsid w:val="00126FC5"/>
    <w:rsid w:val="001273C0"/>
    <w:rsid w:val="001310CC"/>
    <w:rsid w:val="0013302A"/>
    <w:rsid w:val="001338C6"/>
    <w:rsid w:val="00135FCA"/>
    <w:rsid w:val="001365DD"/>
    <w:rsid w:val="00137464"/>
    <w:rsid w:val="00142D19"/>
    <w:rsid w:val="00144820"/>
    <w:rsid w:val="001450B3"/>
    <w:rsid w:val="001465B9"/>
    <w:rsid w:val="00146B18"/>
    <w:rsid w:val="00150C5C"/>
    <w:rsid w:val="00151B64"/>
    <w:rsid w:val="0015370A"/>
    <w:rsid w:val="00155404"/>
    <w:rsid w:val="00155CDF"/>
    <w:rsid w:val="00157F98"/>
    <w:rsid w:val="001610DA"/>
    <w:rsid w:val="001627DF"/>
    <w:rsid w:val="00163BD4"/>
    <w:rsid w:val="00163C5B"/>
    <w:rsid w:val="00165439"/>
    <w:rsid w:val="001657D7"/>
    <w:rsid w:val="001667A3"/>
    <w:rsid w:val="00170991"/>
    <w:rsid w:val="00171AD5"/>
    <w:rsid w:val="00171DBE"/>
    <w:rsid w:val="0017236D"/>
    <w:rsid w:val="00172A99"/>
    <w:rsid w:val="001738F5"/>
    <w:rsid w:val="00173C7C"/>
    <w:rsid w:val="0017482C"/>
    <w:rsid w:val="00175A16"/>
    <w:rsid w:val="00176E97"/>
    <w:rsid w:val="001804E4"/>
    <w:rsid w:val="00181350"/>
    <w:rsid w:val="00183623"/>
    <w:rsid w:val="00184ED8"/>
    <w:rsid w:val="001852A9"/>
    <w:rsid w:val="00185540"/>
    <w:rsid w:val="00185676"/>
    <w:rsid w:val="00186F74"/>
    <w:rsid w:val="00187943"/>
    <w:rsid w:val="0019387B"/>
    <w:rsid w:val="00194EB8"/>
    <w:rsid w:val="00197A6D"/>
    <w:rsid w:val="001A1BA0"/>
    <w:rsid w:val="001A3358"/>
    <w:rsid w:val="001A5A29"/>
    <w:rsid w:val="001A5B0B"/>
    <w:rsid w:val="001A5CE0"/>
    <w:rsid w:val="001A7607"/>
    <w:rsid w:val="001B113B"/>
    <w:rsid w:val="001B357A"/>
    <w:rsid w:val="001B5379"/>
    <w:rsid w:val="001C23AC"/>
    <w:rsid w:val="001C2941"/>
    <w:rsid w:val="001C46AD"/>
    <w:rsid w:val="001C5315"/>
    <w:rsid w:val="001C73B7"/>
    <w:rsid w:val="001D1094"/>
    <w:rsid w:val="001D18E6"/>
    <w:rsid w:val="001D5F3C"/>
    <w:rsid w:val="001D6410"/>
    <w:rsid w:val="001D70BF"/>
    <w:rsid w:val="001E6026"/>
    <w:rsid w:val="001F0225"/>
    <w:rsid w:val="001F196D"/>
    <w:rsid w:val="001F1DEC"/>
    <w:rsid w:val="001F4EF3"/>
    <w:rsid w:val="002012BD"/>
    <w:rsid w:val="002058CA"/>
    <w:rsid w:val="00206643"/>
    <w:rsid w:val="002071F2"/>
    <w:rsid w:val="00207822"/>
    <w:rsid w:val="00207ED4"/>
    <w:rsid w:val="00211CC0"/>
    <w:rsid w:val="00211DCB"/>
    <w:rsid w:val="00213FDB"/>
    <w:rsid w:val="00214261"/>
    <w:rsid w:val="00217888"/>
    <w:rsid w:val="00222AB2"/>
    <w:rsid w:val="00223242"/>
    <w:rsid w:val="00223C09"/>
    <w:rsid w:val="00224D9D"/>
    <w:rsid w:val="0022584E"/>
    <w:rsid w:val="00226DEA"/>
    <w:rsid w:val="00230172"/>
    <w:rsid w:val="00230F80"/>
    <w:rsid w:val="00232533"/>
    <w:rsid w:val="002331C3"/>
    <w:rsid w:val="00233C3E"/>
    <w:rsid w:val="00240221"/>
    <w:rsid w:val="00247CB0"/>
    <w:rsid w:val="00250039"/>
    <w:rsid w:val="00251E04"/>
    <w:rsid w:val="00252146"/>
    <w:rsid w:val="00252E19"/>
    <w:rsid w:val="00256434"/>
    <w:rsid w:val="00256685"/>
    <w:rsid w:val="002570CE"/>
    <w:rsid w:val="00261DFB"/>
    <w:rsid w:val="00262F2E"/>
    <w:rsid w:val="0026568B"/>
    <w:rsid w:val="00265BAE"/>
    <w:rsid w:val="002660EC"/>
    <w:rsid w:val="00266106"/>
    <w:rsid w:val="00273521"/>
    <w:rsid w:val="002746BE"/>
    <w:rsid w:val="00275F62"/>
    <w:rsid w:val="00277566"/>
    <w:rsid w:val="002826B2"/>
    <w:rsid w:val="00285E4A"/>
    <w:rsid w:val="00286F8F"/>
    <w:rsid w:val="002913ED"/>
    <w:rsid w:val="00292CA8"/>
    <w:rsid w:val="0029328C"/>
    <w:rsid w:val="00293543"/>
    <w:rsid w:val="00294A32"/>
    <w:rsid w:val="002A0432"/>
    <w:rsid w:val="002A10D7"/>
    <w:rsid w:val="002A231E"/>
    <w:rsid w:val="002A3986"/>
    <w:rsid w:val="002A4FB9"/>
    <w:rsid w:val="002B30C6"/>
    <w:rsid w:val="002B77B0"/>
    <w:rsid w:val="002C0481"/>
    <w:rsid w:val="002C1FB2"/>
    <w:rsid w:val="002C4812"/>
    <w:rsid w:val="002C6ADA"/>
    <w:rsid w:val="002D1B45"/>
    <w:rsid w:val="002D3885"/>
    <w:rsid w:val="002D3AF9"/>
    <w:rsid w:val="002D3D17"/>
    <w:rsid w:val="002D42F9"/>
    <w:rsid w:val="002D5CA1"/>
    <w:rsid w:val="002D7A91"/>
    <w:rsid w:val="002E38BB"/>
    <w:rsid w:val="002E58E3"/>
    <w:rsid w:val="002E758A"/>
    <w:rsid w:val="002F05BF"/>
    <w:rsid w:val="002F173C"/>
    <w:rsid w:val="002F2781"/>
    <w:rsid w:val="002F296C"/>
    <w:rsid w:val="002F2C2E"/>
    <w:rsid w:val="002F444A"/>
    <w:rsid w:val="002F52FB"/>
    <w:rsid w:val="002F5FD8"/>
    <w:rsid w:val="003002D4"/>
    <w:rsid w:val="00300A17"/>
    <w:rsid w:val="003013CB"/>
    <w:rsid w:val="003017A2"/>
    <w:rsid w:val="00305343"/>
    <w:rsid w:val="00305561"/>
    <w:rsid w:val="00305AA7"/>
    <w:rsid w:val="00305BBE"/>
    <w:rsid w:val="00310AAF"/>
    <w:rsid w:val="00311219"/>
    <w:rsid w:val="0031459F"/>
    <w:rsid w:val="00314862"/>
    <w:rsid w:val="0032166C"/>
    <w:rsid w:val="00323542"/>
    <w:rsid w:val="0032495B"/>
    <w:rsid w:val="003263F3"/>
    <w:rsid w:val="0032766C"/>
    <w:rsid w:val="00327EFE"/>
    <w:rsid w:val="003306C2"/>
    <w:rsid w:val="00333094"/>
    <w:rsid w:val="003333CD"/>
    <w:rsid w:val="0033497A"/>
    <w:rsid w:val="00334995"/>
    <w:rsid w:val="00337904"/>
    <w:rsid w:val="00340219"/>
    <w:rsid w:val="00345852"/>
    <w:rsid w:val="003467CF"/>
    <w:rsid w:val="00350062"/>
    <w:rsid w:val="00351688"/>
    <w:rsid w:val="00354C5C"/>
    <w:rsid w:val="0035672B"/>
    <w:rsid w:val="00362465"/>
    <w:rsid w:val="0036299D"/>
    <w:rsid w:val="00367B88"/>
    <w:rsid w:val="00367E1C"/>
    <w:rsid w:val="00371459"/>
    <w:rsid w:val="003726D2"/>
    <w:rsid w:val="0037280D"/>
    <w:rsid w:val="00373FEB"/>
    <w:rsid w:val="003751F4"/>
    <w:rsid w:val="00382716"/>
    <w:rsid w:val="00383635"/>
    <w:rsid w:val="003848E9"/>
    <w:rsid w:val="003912F0"/>
    <w:rsid w:val="003919CF"/>
    <w:rsid w:val="00391A97"/>
    <w:rsid w:val="00391DFE"/>
    <w:rsid w:val="00393476"/>
    <w:rsid w:val="0039355C"/>
    <w:rsid w:val="00394E2D"/>
    <w:rsid w:val="00395ABA"/>
    <w:rsid w:val="003A29DE"/>
    <w:rsid w:val="003A312B"/>
    <w:rsid w:val="003A4C78"/>
    <w:rsid w:val="003A518A"/>
    <w:rsid w:val="003A574A"/>
    <w:rsid w:val="003A6521"/>
    <w:rsid w:val="003B21DC"/>
    <w:rsid w:val="003C3FA4"/>
    <w:rsid w:val="003C554D"/>
    <w:rsid w:val="003D25A9"/>
    <w:rsid w:val="003D50B7"/>
    <w:rsid w:val="003D5197"/>
    <w:rsid w:val="003D5410"/>
    <w:rsid w:val="003D60D4"/>
    <w:rsid w:val="003E2D28"/>
    <w:rsid w:val="003E5912"/>
    <w:rsid w:val="003E59E7"/>
    <w:rsid w:val="003E5D84"/>
    <w:rsid w:val="003F0D30"/>
    <w:rsid w:val="003F3343"/>
    <w:rsid w:val="003F3974"/>
    <w:rsid w:val="003F3BE4"/>
    <w:rsid w:val="004010AC"/>
    <w:rsid w:val="00401BAA"/>
    <w:rsid w:val="00403333"/>
    <w:rsid w:val="00403FBC"/>
    <w:rsid w:val="0040592D"/>
    <w:rsid w:val="004110B1"/>
    <w:rsid w:val="00411FCB"/>
    <w:rsid w:val="00412317"/>
    <w:rsid w:val="00412BD8"/>
    <w:rsid w:val="0041524F"/>
    <w:rsid w:val="0041743C"/>
    <w:rsid w:val="00422E9A"/>
    <w:rsid w:val="00423B29"/>
    <w:rsid w:val="004248FF"/>
    <w:rsid w:val="004329E1"/>
    <w:rsid w:val="00435EDA"/>
    <w:rsid w:val="004364C3"/>
    <w:rsid w:val="0043662D"/>
    <w:rsid w:val="004408F8"/>
    <w:rsid w:val="00440AA9"/>
    <w:rsid w:val="00446901"/>
    <w:rsid w:val="0044727D"/>
    <w:rsid w:val="004474A2"/>
    <w:rsid w:val="00451051"/>
    <w:rsid w:val="00453EAD"/>
    <w:rsid w:val="00454245"/>
    <w:rsid w:val="00455EA9"/>
    <w:rsid w:val="00456B01"/>
    <w:rsid w:val="00460598"/>
    <w:rsid w:val="00461CEC"/>
    <w:rsid w:val="00462693"/>
    <w:rsid w:val="004659A2"/>
    <w:rsid w:val="004706DF"/>
    <w:rsid w:val="00472D5F"/>
    <w:rsid w:val="00474E3B"/>
    <w:rsid w:val="004752D4"/>
    <w:rsid w:val="004757A5"/>
    <w:rsid w:val="004759BC"/>
    <w:rsid w:val="00475A18"/>
    <w:rsid w:val="004760F1"/>
    <w:rsid w:val="00477F98"/>
    <w:rsid w:val="00480118"/>
    <w:rsid w:val="00480D79"/>
    <w:rsid w:val="00487144"/>
    <w:rsid w:val="00491C3B"/>
    <w:rsid w:val="00494510"/>
    <w:rsid w:val="00495E7A"/>
    <w:rsid w:val="0049635B"/>
    <w:rsid w:val="00496620"/>
    <w:rsid w:val="00496B9F"/>
    <w:rsid w:val="00496D3A"/>
    <w:rsid w:val="004A105E"/>
    <w:rsid w:val="004A46FD"/>
    <w:rsid w:val="004A62BB"/>
    <w:rsid w:val="004A74ED"/>
    <w:rsid w:val="004A7AF8"/>
    <w:rsid w:val="004B0ABE"/>
    <w:rsid w:val="004B30C6"/>
    <w:rsid w:val="004B41B6"/>
    <w:rsid w:val="004B5770"/>
    <w:rsid w:val="004B76AB"/>
    <w:rsid w:val="004B7854"/>
    <w:rsid w:val="004B7B59"/>
    <w:rsid w:val="004B7F99"/>
    <w:rsid w:val="004C08C0"/>
    <w:rsid w:val="004C1EB2"/>
    <w:rsid w:val="004C3233"/>
    <w:rsid w:val="004C420C"/>
    <w:rsid w:val="004C54F1"/>
    <w:rsid w:val="004C7DBE"/>
    <w:rsid w:val="004D300B"/>
    <w:rsid w:val="004D5110"/>
    <w:rsid w:val="004D78E7"/>
    <w:rsid w:val="004E133A"/>
    <w:rsid w:val="004E671E"/>
    <w:rsid w:val="004E7DB7"/>
    <w:rsid w:val="004F125A"/>
    <w:rsid w:val="004F230C"/>
    <w:rsid w:val="004F2A47"/>
    <w:rsid w:val="004F3777"/>
    <w:rsid w:val="004F6861"/>
    <w:rsid w:val="00500223"/>
    <w:rsid w:val="005024D8"/>
    <w:rsid w:val="00503638"/>
    <w:rsid w:val="00503C6C"/>
    <w:rsid w:val="00503DE9"/>
    <w:rsid w:val="005045C1"/>
    <w:rsid w:val="005053BD"/>
    <w:rsid w:val="005073DF"/>
    <w:rsid w:val="00511B51"/>
    <w:rsid w:val="00513CB0"/>
    <w:rsid w:val="0051419F"/>
    <w:rsid w:val="005155EC"/>
    <w:rsid w:val="00516C87"/>
    <w:rsid w:val="00516DB3"/>
    <w:rsid w:val="00521AAB"/>
    <w:rsid w:val="005225CD"/>
    <w:rsid w:val="00522DF4"/>
    <w:rsid w:val="005237BE"/>
    <w:rsid w:val="00524E99"/>
    <w:rsid w:val="005255C4"/>
    <w:rsid w:val="005269BD"/>
    <w:rsid w:val="00531233"/>
    <w:rsid w:val="0053125A"/>
    <w:rsid w:val="0053486A"/>
    <w:rsid w:val="005367DE"/>
    <w:rsid w:val="005410BB"/>
    <w:rsid w:val="0054388D"/>
    <w:rsid w:val="0054418B"/>
    <w:rsid w:val="00544319"/>
    <w:rsid w:val="00544BC0"/>
    <w:rsid w:val="00545DC2"/>
    <w:rsid w:val="005465C3"/>
    <w:rsid w:val="00546E0C"/>
    <w:rsid w:val="00547434"/>
    <w:rsid w:val="00547582"/>
    <w:rsid w:val="005501D1"/>
    <w:rsid w:val="005511FC"/>
    <w:rsid w:val="00553793"/>
    <w:rsid w:val="00554B59"/>
    <w:rsid w:val="0055621B"/>
    <w:rsid w:val="00556652"/>
    <w:rsid w:val="00561C2B"/>
    <w:rsid w:val="005638BA"/>
    <w:rsid w:val="0056639F"/>
    <w:rsid w:val="00567F61"/>
    <w:rsid w:val="005703C8"/>
    <w:rsid w:val="00571595"/>
    <w:rsid w:val="00571E7C"/>
    <w:rsid w:val="00574C95"/>
    <w:rsid w:val="00575CC2"/>
    <w:rsid w:val="00577937"/>
    <w:rsid w:val="00581003"/>
    <w:rsid w:val="00581533"/>
    <w:rsid w:val="00581E96"/>
    <w:rsid w:val="00582632"/>
    <w:rsid w:val="00586D51"/>
    <w:rsid w:val="0059015B"/>
    <w:rsid w:val="00590374"/>
    <w:rsid w:val="00591B4F"/>
    <w:rsid w:val="00594C15"/>
    <w:rsid w:val="005A08F7"/>
    <w:rsid w:val="005A1844"/>
    <w:rsid w:val="005A3989"/>
    <w:rsid w:val="005A3DBC"/>
    <w:rsid w:val="005B1939"/>
    <w:rsid w:val="005B1B1B"/>
    <w:rsid w:val="005B25DA"/>
    <w:rsid w:val="005B78C3"/>
    <w:rsid w:val="005C00D3"/>
    <w:rsid w:val="005C5ECD"/>
    <w:rsid w:val="005C7730"/>
    <w:rsid w:val="005C77B6"/>
    <w:rsid w:val="005E1A65"/>
    <w:rsid w:val="005E2EC7"/>
    <w:rsid w:val="005E407D"/>
    <w:rsid w:val="005E4166"/>
    <w:rsid w:val="005E62D0"/>
    <w:rsid w:val="005F0F00"/>
    <w:rsid w:val="005F23EA"/>
    <w:rsid w:val="005F4589"/>
    <w:rsid w:val="005F5282"/>
    <w:rsid w:val="00601D75"/>
    <w:rsid w:val="006025B0"/>
    <w:rsid w:val="00603808"/>
    <w:rsid w:val="00607474"/>
    <w:rsid w:val="00610C26"/>
    <w:rsid w:val="00611108"/>
    <w:rsid w:val="006136C9"/>
    <w:rsid w:val="00613EB9"/>
    <w:rsid w:val="0061607F"/>
    <w:rsid w:val="006200F1"/>
    <w:rsid w:val="00621E41"/>
    <w:rsid w:val="00623537"/>
    <w:rsid w:val="00623941"/>
    <w:rsid w:val="00623B6D"/>
    <w:rsid w:val="00625F73"/>
    <w:rsid w:val="0062615C"/>
    <w:rsid w:val="00631680"/>
    <w:rsid w:val="00635C6C"/>
    <w:rsid w:val="00642338"/>
    <w:rsid w:val="00650FD7"/>
    <w:rsid w:val="00652182"/>
    <w:rsid w:val="006545F0"/>
    <w:rsid w:val="00655A1D"/>
    <w:rsid w:val="0066109E"/>
    <w:rsid w:val="00662B4D"/>
    <w:rsid w:val="00664A6C"/>
    <w:rsid w:val="00670CD3"/>
    <w:rsid w:val="006711BC"/>
    <w:rsid w:val="00671A27"/>
    <w:rsid w:val="00675470"/>
    <w:rsid w:val="00681C0C"/>
    <w:rsid w:val="0068456E"/>
    <w:rsid w:val="00684943"/>
    <w:rsid w:val="00684E8B"/>
    <w:rsid w:val="00686CBA"/>
    <w:rsid w:val="00690C19"/>
    <w:rsid w:val="006940E1"/>
    <w:rsid w:val="00694202"/>
    <w:rsid w:val="006949D7"/>
    <w:rsid w:val="00697869"/>
    <w:rsid w:val="006A01D3"/>
    <w:rsid w:val="006A07F2"/>
    <w:rsid w:val="006A135C"/>
    <w:rsid w:val="006A5245"/>
    <w:rsid w:val="006A61EA"/>
    <w:rsid w:val="006A6506"/>
    <w:rsid w:val="006A65BD"/>
    <w:rsid w:val="006A6C8F"/>
    <w:rsid w:val="006B066C"/>
    <w:rsid w:val="006B454B"/>
    <w:rsid w:val="006B4A7C"/>
    <w:rsid w:val="006B6E82"/>
    <w:rsid w:val="006C0A8D"/>
    <w:rsid w:val="006C1AC6"/>
    <w:rsid w:val="006C5D5F"/>
    <w:rsid w:val="006D3CAD"/>
    <w:rsid w:val="006D5F10"/>
    <w:rsid w:val="006E02A2"/>
    <w:rsid w:val="006E35E3"/>
    <w:rsid w:val="006E4718"/>
    <w:rsid w:val="006E58AA"/>
    <w:rsid w:val="006E662A"/>
    <w:rsid w:val="006F28DB"/>
    <w:rsid w:val="006F41D6"/>
    <w:rsid w:val="006F486A"/>
    <w:rsid w:val="00701EFB"/>
    <w:rsid w:val="00703325"/>
    <w:rsid w:val="007046AE"/>
    <w:rsid w:val="0070537F"/>
    <w:rsid w:val="00706B32"/>
    <w:rsid w:val="007075E2"/>
    <w:rsid w:val="00710040"/>
    <w:rsid w:val="00711DD2"/>
    <w:rsid w:val="00712039"/>
    <w:rsid w:val="0071234C"/>
    <w:rsid w:val="00714501"/>
    <w:rsid w:val="00714558"/>
    <w:rsid w:val="00717F6D"/>
    <w:rsid w:val="0072006E"/>
    <w:rsid w:val="007204A8"/>
    <w:rsid w:val="007222CA"/>
    <w:rsid w:val="0072614F"/>
    <w:rsid w:val="00727A76"/>
    <w:rsid w:val="0073783C"/>
    <w:rsid w:val="00737AAB"/>
    <w:rsid w:val="0074025B"/>
    <w:rsid w:val="00740D32"/>
    <w:rsid w:val="0074422A"/>
    <w:rsid w:val="007468F8"/>
    <w:rsid w:val="0074691A"/>
    <w:rsid w:val="0075140D"/>
    <w:rsid w:val="0075147F"/>
    <w:rsid w:val="00752733"/>
    <w:rsid w:val="0075390E"/>
    <w:rsid w:val="00756B34"/>
    <w:rsid w:val="00756D6F"/>
    <w:rsid w:val="00760AF8"/>
    <w:rsid w:val="00761BE6"/>
    <w:rsid w:val="00763886"/>
    <w:rsid w:val="00767C29"/>
    <w:rsid w:val="007718BE"/>
    <w:rsid w:val="007737A2"/>
    <w:rsid w:val="007742C2"/>
    <w:rsid w:val="00775119"/>
    <w:rsid w:val="00777FA7"/>
    <w:rsid w:val="00782AAE"/>
    <w:rsid w:val="00790245"/>
    <w:rsid w:val="00791119"/>
    <w:rsid w:val="007A08F1"/>
    <w:rsid w:val="007A5815"/>
    <w:rsid w:val="007A6C4C"/>
    <w:rsid w:val="007A7143"/>
    <w:rsid w:val="007B212E"/>
    <w:rsid w:val="007B35D5"/>
    <w:rsid w:val="007B5C36"/>
    <w:rsid w:val="007B6FA7"/>
    <w:rsid w:val="007D0C5E"/>
    <w:rsid w:val="007D2DB3"/>
    <w:rsid w:val="007D585C"/>
    <w:rsid w:val="007D7E3D"/>
    <w:rsid w:val="007E088A"/>
    <w:rsid w:val="007E31CB"/>
    <w:rsid w:val="007E38B8"/>
    <w:rsid w:val="007E407F"/>
    <w:rsid w:val="007E633D"/>
    <w:rsid w:val="007E66C4"/>
    <w:rsid w:val="007E6875"/>
    <w:rsid w:val="007E7933"/>
    <w:rsid w:val="007F0AF7"/>
    <w:rsid w:val="007F0C0A"/>
    <w:rsid w:val="007F24EF"/>
    <w:rsid w:val="007F33D0"/>
    <w:rsid w:val="007F4B9F"/>
    <w:rsid w:val="007F4C4C"/>
    <w:rsid w:val="007F7D4C"/>
    <w:rsid w:val="0080478C"/>
    <w:rsid w:val="0080559A"/>
    <w:rsid w:val="008064BB"/>
    <w:rsid w:val="00814196"/>
    <w:rsid w:val="0082371D"/>
    <w:rsid w:val="0082729E"/>
    <w:rsid w:val="008300A1"/>
    <w:rsid w:val="0083097B"/>
    <w:rsid w:val="0083103A"/>
    <w:rsid w:val="008338AD"/>
    <w:rsid w:val="00833D9F"/>
    <w:rsid w:val="008340CD"/>
    <w:rsid w:val="00834805"/>
    <w:rsid w:val="00835D30"/>
    <w:rsid w:val="00843190"/>
    <w:rsid w:val="00845C94"/>
    <w:rsid w:val="00846729"/>
    <w:rsid w:val="00846BFD"/>
    <w:rsid w:val="008508BA"/>
    <w:rsid w:val="008529F1"/>
    <w:rsid w:val="008536F6"/>
    <w:rsid w:val="00853E19"/>
    <w:rsid w:val="0085469E"/>
    <w:rsid w:val="00854ECD"/>
    <w:rsid w:val="008555AD"/>
    <w:rsid w:val="008601FF"/>
    <w:rsid w:val="0086282E"/>
    <w:rsid w:val="008631B9"/>
    <w:rsid w:val="008711F6"/>
    <w:rsid w:val="008740AE"/>
    <w:rsid w:val="00874987"/>
    <w:rsid w:val="008769DD"/>
    <w:rsid w:val="00890DED"/>
    <w:rsid w:val="00895D63"/>
    <w:rsid w:val="008A0AE8"/>
    <w:rsid w:val="008A2615"/>
    <w:rsid w:val="008A41C9"/>
    <w:rsid w:val="008A43F7"/>
    <w:rsid w:val="008B44BA"/>
    <w:rsid w:val="008B513F"/>
    <w:rsid w:val="008B587B"/>
    <w:rsid w:val="008B607B"/>
    <w:rsid w:val="008B7A61"/>
    <w:rsid w:val="008C1AE7"/>
    <w:rsid w:val="008C3C17"/>
    <w:rsid w:val="008C4628"/>
    <w:rsid w:val="008C4EA2"/>
    <w:rsid w:val="008C5F86"/>
    <w:rsid w:val="008C6C71"/>
    <w:rsid w:val="008D0788"/>
    <w:rsid w:val="008D206B"/>
    <w:rsid w:val="008D5190"/>
    <w:rsid w:val="008D51CA"/>
    <w:rsid w:val="008D527E"/>
    <w:rsid w:val="008D59B7"/>
    <w:rsid w:val="008D5D7C"/>
    <w:rsid w:val="008D5D8F"/>
    <w:rsid w:val="008D75C6"/>
    <w:rsid w:val="008D787C"/>
    <w:rsid w:val="008E1A70"/>
    <w:rsid w:val="008E344D"/>
    <w:rsid w:val="008E36D2"/>
    <w:rsid w:val="008E505A"/>
    <w:rsid w:val="008E7E31"/>
    <w:rsid w:val="008F1393"/>
    <w:rsid w:val="0090478A"/>
    <w:rsid w:val="00904E81"/>
    <w:rsid w:val="009052F3"/>
    <w:rsid w:val="0090694A"/>
    <w:rsid w:val="0091126C"/>
    <w:rsid w:val="00913011"/>
    <w:rsid w:val="0092161E"/>
    <w:rsid w:val="00924D8D"/>
    <w:rsid w:val="00925595"/>
    <w:rsid w:val="00926964"/>
    <w:rsid w:val="00927336"/>
    <w:rsid w:val="009274B5"/>
    <w:rsid w:val="009308FD"/>
    <w:rsid w:val="00930A66"/>
    <w:rsid w:val="00935472"/>
    <w:rsid w:val="00940285"/>
    <w:rsid w:val="00945AC4"/>
    <w:rsid w:val="00945E67"/>
    <w:rsid w:val="00950224"/>
    <w:rsid w:val="0095385C"/>
    <w:rsid w:val="0096000F"/>
    <w:rsid w:val="009600C2"/>
    <w:rsid w:val="00960218"/>
    <w:rsid w:val="00960975"/>
    <w:rsid w:val="009617E4"/>
    <w:rsid w:val="0096193F"/>
    <w:rsid w:val="00963786"/>
    <w:rsid w:val="00964DCB"/>
    <w:rsid w:val="00973C23"/>
    <w:rsid w:val="00973CC8"/>
    <w:rsid w:val="009748F8"/>
    <w:rsid w:val="00974A45"/>
    <w:rsid w:val="00974FAF"/>
    <w:rsid w:val="0097575E"/>
    <w:rsid w:val="00976311"/>
    <w:rsid w:val="00981FFF"/>
    <w:rsid w:val="0098200F"/>
    <w:rsid w:val="009870FF"/>
    <w:rsid w:val="00993002"/>
    <w:rsid w:val="00993053"/>
    <w:rsid w:val="00995527"/>
    <w:rsid w:val="00996634"/>
    <w:rsid w:val="00997431"/>
    <w:rsid w:val="009A054D"/>
    <w:rsid w:val="009A19B0"/>
    <w:rsid w:val="009A2EDB"/>
    <w:rsid w:val="009A4565"/>
    <w:rsid w:val="009B0C30"/>
    <w:rsid w:val="009B7347"/>
    <w:rsid w:val="009B77E5"/>
    <w:rsid w:val="009C1BEE"/>
    <w:rsid w:val="009C1E45"/>
    <w:rsid w:val="009C3AE6"/>
    <w:rsid w:val="009C4540"/>
    <w:rsid w:val="009D3C5E"/>
    <w:rsid w:val="009D3FD8"/>
    <w:rsid w:val="009D5FA6"/>
    <w:rsid w:val="009D67E5"/>
    <w:rsid w:val="009D7AFF"/>
    <w:rsid w:val="009D7E91"/>
    <w:rsid w:val="009E04E8"/>
    <w:rsid w:val="009E1251"/>
    <w:rsid w:val="009F0F5E"/>
    <w:rsid w:val="009F2B69"/>
    <w:rsid w:val="00A00A47"/>
    <w:rsid w:val="00A0431D"/>
    <w:rsid w:val="00A06009"/>
    <w:rsid w:val="00A07207"/>
    <w:rsid w:val="00A10918"/>
    <w:rsid w:val="00A118FA"/>
    <w:rsid w:val="00A11A2D"/>
    <w:rsid w:val="00A15A7E"/>
    <w:rsid w:val="00A16C99"/>
    <w:rsid w:val="00A17D53"/>
    <w:rsid w:val="00A20A29"/>
    <w:rsid w:val="00A2656D"/>
    <w:rsid w:val="00A34557"/>
    <w:rsid w:val="00A350F7"/>
    <w:rsid w:val="00A36C77"/>
    <w:rsid w:val="00A4139B"/>
    <w:rsid w:val="00A417FF"/>
    <w:rsid w:val="00A437BE"/>
    <w:rsid w:val="00A45D00"/>
    <w:rsid w:val="00A46AE7"/>
    <w:rsid w:val="00A5201B"/>
    <w:rsid w:val="00A616D3"/>
    <w:rsid w:val="00A61A62"/>
    <w:rsid w:val="00A61C37"/>
    <w:rsid w:val="00A622F5"/>
    <w:rsid w:val="00A63A1E"/>
    <w:rsid w:val="00A66685"/>
    <w:rsid w:val="00A6695C"/>
    <w:rsid w:val="00A67088"/>
    <w:rsid w:val="00A67B1C"/>
    <w:rsid w:val="00A70D53"/>
    <w:rsid w:val="00A7160D"/>
    <w:rsid w:val="00A721CF"/>
    <w:rsid w:val="00A72C00"/>
    <w:rsid w:val="00A77359"/>
    <w:rsid w:val="00A777E1"/>
    <w:rsid w:val="00A87CCD"/>
    <w:rsid w:val="00A90FAB"/>
    <w:rsid w:val="00A937B5"/>
    <w:rsid w:val="00A94602"/>
    <w:rsid w:val="00A95F15"/>
    <w:rsid w:val="00A968B2"/>
    <w:rsid w:val="00A96D7F"/>
    <w:rsid w:val="00A97D0D"/>
    <w:rsid w:val="00AA13D0"/>
    <w:rsid w:val="00AA2DE1"/>
    <w:rsid w:val="00AA6488"/>
    <w:rsid w:val="00AB3906"/>
    <w:rsid w:val="00AB5F3D"/>
    <w:rsid w:val="00AC15BD"/>
    <w:rsid w:val="00AC27C3"/>
    <w:rsid w:val="00AC2EEB"/>
    <w:rsid w:val="00AC3346"/>
    <w:rsid w:val="00AC4209"/>
    <w:rsid w:val="00AC5359"/>
    <w:rsid w:val="00AC6ECC"/>
    <w:rsid w:val="00AD5262"/>
    <w:rsid w:val="00AD57FD"/>
    <w:rsid w:val="00AD601E"/>
    <w:rsid w:val="00AD6290"/>
    <w:rsid w:val="00AE1476"/>
    <w:rsid w:val="00AE15F6"/>
    <w:rsid w:val="00AE2334"/>
    <w:rsid w:val="00AE430E"/>
    <w:rsid w:val="00AE4641"/>
    <w:rsid w:val="00AE524A"/>
    <w:rsid w:val="00AE5FEB"/>
    <w:rsid w:val="00AE71AE"/>
    <w:rsid w:val="00AF2C75"/>
    <w:rsid w:val="00AF2DBE"/>
    <w:rsid w:val="00AF3568"/>
    <w:rsid w:val="00AF4BD2"/>
    <w:rsid w:val="00AF7912"/>
    <w:rsid w:val="00AF7CFC"/>
    <w:rsid w:val="00B001C9"/>
    <w:rsid w:val="00B00602"/>
    <w:rsid w:val="00B007E2"/>
    <w:rsid w:val="00B02BCF"/>
    <w:rsid w:val="00B03A89"/>
    <w:rsid w:val="00B04B31"/>
    <w:rsid w:val="00B061B3"/>
    <w:rsid w:val="00B06E38"/>
    <w:rsid w:val="00B078E4"/>
    <w:rsid w:val="00B1053E"/>
    <w:rsid w:val="00B11157"/>
    <w:rsid w:val="00B17626"/>
    <w:rsid w:val="00B204C9"/>
    <w:rsid w:val="00B20639"/>
    <w:rsid w:val="00B2191C"/>
    <w:rsid w:val="00B25DAC"/>
    <w:rsid w:val="00B3122F"/>
    <w:rsid w:val="00B3269D"/>
    <w:rsid w:val="00B331F9"/>
    <w:rsid w:val="00B4039A"/>
    <w:rsid w:val="00B41BA3"/>
    <w:rsid w:val="00B42E80"/>
    <w:rsid w:val="00B436CD"/>
    <w:rsid w:val="00B467A3"/>
    <w:rsid w:val="00B469AD"/>
    <w:rsid w:val="00B475B8"/>
    <w:rsid w:val="00B504FA"/>
    <w:rsid w:val="00B51B5D"/>
    <w:rsid w:val="00B51FF0"/>
    <w:rsid w:val="00B53111"/>
    <w:rsid w:val="00B5376E"/>
    <w:rsid w:val="00B572C9"/>
    <w:rsid w:val="00B60F06"/>
    <w:rsid w:val="00B61573"/>
    <w:rsid w:val="00B6229C"/>
    <w:rsid w:val="00B63E65"/>
    <w:rsid w:val="00B67F9B"/>
    <w:rsid w:val="00B72E6C"/>
    <w:rsid w:val="00B731C6"/>
    <w:rsid w:val="00B7632A"/>
    <w:rsid w:val="00B81793"/>
    <w:rsid w:val="00B87CD1"/>
    <w:rsid w:val="00B91871"/>
    <w:rsid w:val="00B92A65"/>
    <w:rsid w:val="00B92FE7"/>
    <w:rsid w:val="00B94A60"/>
    <w:rsid w:val="00BA0691"/>
    <w:rsid w:val="00BA23C5"/>
    <w:rsid w:val="00BA2E8D"/>
    <w:rsid w:val="00BB26F2"/>
    <w:rsid w:val="00BB48E2"/>
    <w:rsid w:val="00BB6C60"/>
    <w:rsid w:val="00BB75FA"/>
    <w:rsid w:val="00BB783C"/>
    <w:rsid w:val="00BB79FE"/>
    <w:rsid w:val="00BC0028"/>
    <w:rsid w:val="00BC77EB"/>
    <w:rsid w:val="00BD0E19"/>
    <w:rsid w:val="00BD333B"/>
    <w:rsid w:val="00BD460A"/>
    <w:rsid w:val="00BD6636"/>
    <w:rsid w:val="00BE1C9A"/>
    <w:rsid w:val="00BE2068"/>
    <w:rsid w:val="00BF03B7"/>
    <w:rsid w:val="00BF334A"/>
    <w:rsid w:val="00BF6A23"/>
    <w:rsid w:val="00BF7A22"/>
    <w:rsid w:val="00C054D6"/>
    <w:rsid w:val="00C106A8"/>
    <w:rsid w:val="00C12827"/>
    <w:rsid w:val="00C1411E"/>
    <w:rsid w:val="00C143C0"/>
    <w:rsid w:val="00C14D0B"/>
    <w:rsid w:val="00C154A4"/>
    <w:rsid w:val="00C16C90"/>
    <w:rsid w:val="00C17CF9"/>
    <w:rsid w:val="00C20310"/>
    <w:rsid w:val="00C222B6"/>
    <w:rsid w:val="00C22B43"/>
    <w:rsid w:val="00C23CCA"/>
    <w:rsid w:val="00C23DEA"/>
    <w:rsid w:val="00C2495A"/>
    <w:rsid w:val="00C255E9"/>
    <w:rsid w:val="00C26D40"/>
    <w:rsid w:val="00C31F64"/>
    <w:rsid w:val="00C32364"/>
    <w:rsid w:val="00C32E47"/>
    <w:rsid w:val="00C33EAF"/>
    <w:rsid w:val="00C34333"/>
    <w:rsid w:val="00C36597"/>
    <w:rsid w:val="00C366A2"/>
    <w:rsid w:val="00C41235"/>
    <w:rsid w:val="00C42C47"/>
    <w:rsid w:val="00C4436A"/>
    <w:rsid w:val="00C44EAC"/>
    <w:rsid w:val="00C45E6B"/>
    <w:rsid w:val="00C51A68"/>
    <w:rsid w:val="00C55DBE"/>
    <w:rsid w:val="00C57C9A"/>
    <w:rsid w:val="00C61725"/>
    <w:rsid w:val="00C638D2"/>
    <w:rsid w:val="00C64EC2"/>
    <w:rsid w:val="00C6632C"/>
    <w:rsid w:val="00C733D5"/>
    <w:rsid w:val="00C744B7"/>
    <w:rsid w:val="00C745C0"/>
    <w:rsid w:val="00C75C28"/>
    <w:rsid w:val="00C831B5"/>
    <w:rsid w:val="00C859DA"/>
    <w:rsid w:val="00C87870"/>
    <w:rsid w:val="00C91976"/>
    <w:rsid w:val="00C92604"/>
    <w:rsid w:val="00C930C5"/>
    <w:rsid w:val="00CA0526"/>
    <w:rsid w:val="00CA1432"/>
    <w:rsid w:val="00CB0738"/>
    <w:rsid w:val="00CB0CA4"/>
    <w:rsid w:val="00CB1B39"/>
    <w:rsid w:val="00CB1E9F"/>
    <w:rsid w:val="00CB1F0D"/>
    <w:rsid w:val="00CB1F3B"/>
    <w:rsid w:val="00CB39AD"/>
    <w:rsid w:val="00CB3A53"/>
    <w:rsid w:val="00CB406D"/>
    <w:rsid w:val="00CB45BA"/>
    <w:rsid w:val="00CB4D28"/>
    <w:rsid w:val="00CB5ACF"/>
    <w:rsid w:val="00CB625D"/>
    <w:rsid w:val="00CC3546"/>
    <w:rsid w:val="00CC7DA4"/>
    <w:rsid w:val="00CD0077"/>
    <w:rsid w:val="00CD3B05"/>
    <w:rsid w:val="00CE44C6"/>
    <w:rsid w:val="00CE67F1"/>
    <w:rsid w:val="00CE6D89"/>
    <w:rsid w:val="00CF058E"/>
    <w:rsid w:val="00CF24A7"/>
    <w:rsid w:val="00CF26A6"/>
    <w:rsid w:val="00CF389C"/>
    <w:rsid w:val="00CF3EC6"/>
    <w:rsid w:val="00CF43DC"/>
    <w:rsid w:val="00CF7533"/>
    <w:rsid w:val="00D00521"/>
    <w:rsid w:val="00D009E6"/>
    <w:rsid w:val="00D01E1C"/>
    <w:rsid w:val="00D02C72"/>
    <w:rsid w:val="00D05115"/>
    <w:rsid w:val="00D05404"/>
    <w:rsid w:val="00D168C6"/>
    <w:rsid w:val="00D17420"/>
    <w:rsid w:val="00D205CF"/>
    <w:rsid w:val="00D20C7D"/>
    <w:rsid w:val="00D221A7"/>
    <w:rsid w:val="00D25192"/>
    <w:rsid w:val="00D25B3D"/>
    <w:rsid w:val="00D305B2"/>
    <w:rsid w:val="00D327C3"/>
    <w:rsid w:val="00D3385E"/>
    <w:rsid w:val="00D348BF"/>
    <w:rsid w:val="00D369CC"/>
    <w:rsid w:val="00D36BD1"/>
    <w:rsid w:val="00D37D40"/>
    <w:rsid w:val="00D40695"/>
    <w:rsid w:val="00D40E3C"/>
    <w:rsid w:val="00D42FA0"/>
    <w:rsid w:val="00D44315"/>
    <w:rsid w:val="00D471DA"/>
    <w:rsid w:val="00D51378"/>
    <w:rsid w:val="00D52D97"/>
    <w:rsid w:val="00D55477"/>
    <w:rsid w:val="00D60992"/>
    <w:rsid w:val="00D617A4"/>
    <w:rsid w:val="00D63B1D"/>
    <w:rsid w:val="00D63B5B"/>
    <w:rsid w:val="00D657A6"/>
    <w:rsid w:val="00D719B2"/>
    <w:rsid w:val="00D74710"/>
    <w:rsid w:val="00D74FB2"/>
    <w:rsid w:val="00D84011"/>
    <w:rsid w:val="00D90842"/>
    <w:rsid w:val="00D9228E"/>
    <w:rsid w:val="00D934CA"/>
    <w:rsid w:val="00D960B1"/>
    <w:rsid w:val="00D96FC4"/>
    <w:rsid w:val="00DA06DE"/>
    <w:rsid w:val="00DA0D6F"/>
    <w:rsid w:val="00DA0FC2"/>
    <w:rsid w:val="00DA41BD"/>
    <w:rsid w:val="00DA5160"/>
    <w:rsid w:val="00DA6D36"/>
    <w:rsid w:val="00DA7F9C"/>
    <w:rsid w:val="00DB189D"/>
    <w:rsid w:val="00DB24B1"/>
    <w:rsid w:val="00DB7CDB"/>
    <w:rsid w:val="00DC08DA"/>
    <w:rsid w:val="00DC246B"/>
    <w:rsid w:val="00DC40B0"/>
    <w:rsid w:val="00DC4564"/>
    <w:rsid w:val="00DC48A2"/>
    <w:rsid w:val="00DC7673"/>
    <w:rsid w:val="00DD0938"/>
    <w:rsid w:val="00DD20A2"/>
    <w:rsid w:val="00DD387C"/>
    <w:rsid w:val="00DD3DB0"/>
    <w:rsid w:val="00DD53D6"/>
    <w:rsid w:val="00DD771A"/>
    <w:rsid w:val="00DE0D1A"/>
    <w:rsid w:val="00DE0FD2"/>
    <w:rsid w:val="00DE3018"/>
    <w:rsid w:val="00DE36F6"/>
    <w:rsid w:val="00DE59D1"/>
    <w:rsid w:val="00DE7755"/>
    <w:rsid w:val="00DE78FE"/>
    <w:rsid w:val="00DE7A2F"/>
    <w:rsid w:val="00DF06AA"/>
    <w:rsid w:val="00DF0BE8"/>
    <w:rsid w:val="00DF13CF"/>
    <w:rsid w:val="00DF3121"/>
    <w:rsid w:val="00DF43A6"/>
    <w:rsid w:val="00DF43D7"/>
    <w:rsid w:val="00DF4D06"/>
    <w:rsid w:val="00DF558B"/>
    <w:rsid w:val="00DF5B06"/>
    <w:rsid w:val="00DF60B8"/>
    <w:rsid w:val="00DF6AD6"/>
    <w:rsid w:val="00DF6AEF"/>
    <w:rsid w:val="00E07EB0"/>
    <w:rsid w:val="00E1758E"/>
    <w:rsid w:val="00E23851"/>
    <w:rsid w:val="00E24406"/>
    <w:rsid w:val="00E24475"/>
    <w:rsid w:val="00E253C1"/>
    <w:rsid w:val="00E2680D"/>
    <w:rsid w:val="00E3022E"/>
    <w:rsid w:val="00E30AC3"/>
    <w:rsid w:val="00E32D2C"/>
    <w:rsid w:val="00E34D1A"/>
    <w:rsid w:val="00E37687"/>
    <w:rsid w:val="00E4219B"/>
    <w:rsid w:val="00E42339"/>
    <w:rsid w:val="00E435AB"/>
    <w:rsid w:val="00E448AB"/>
    <w:rsid w:val="00E456CE"/>
    <w:rsid w:val="00E45B09"/>
    <w:rsid w:val="00E477CD"/>
    <w:rsid w:val="00E47A7C"/>
    <w:rsid w:val="00E50889"/>
    <w:rsid w:val="00E6127B"/>
    <w:rsid w:val="00E6143C"/>
    <w:rsid w:val="00E6553B"/>
    <w:rsid w:val="00E6570C"/>
    <w:rsid w:val="00E71613"/>
    <w:rsid w:val="00E7194E"/>
    <w:rsid w:val="00E71B9B"/>
    <w:rsid w:val="00E72ED2"/>
    <w:rsid w:val="00E748AE"/>
    <w:rsid w:val="00E7530F"/>
    <w:rsid w:val="00E75961"/>
    <w:rsid w:val="00E75A09"/>
    <w:rsid w:val="00E80581"/>
    <w:rsid w:val="00E82BE6"/>
    <w:rsid w:val="00E82D49"/>
    <w:rsid w:val="00E85C6E"/>
    <w:rsid w:val="00E86A4C"/>
    <w:rsid w:val="00E907F4"/>
    <w:rsid w:val="00E94848"/>
    <w:rsid w:val="00E94985"/>
    <w:rsid w:val="00E973C2"/>
    <w:rsid w:val="00E97F41"/>
    <w:rsid w:val="00EA23D5"/>
    <w:rsid w:val="00EA4D8B"/>
    <w:rsid w:val="00EA57DA"/>
    <w:rsid w:val="00EB1794"/>
    <w:rsid w:val="00EB2855"/>
    <w:rsid w:val="00EB4CBC"/>
    <w:rsid w:val="00EB52A6"/>
    <w:rsid w:val="00EB5CBC"/>
    <w:rsid w:val="00EC24D1"/>
    <w:rsid w:val="00EC68F9"/>
    <w:rsid w:val="00ED01A5"/>
    <w:rsid w:val="00ED2668"/>
    <w:rsid w:val="00ED6A7C"/>
    <w:rsid w:val="00ED7791"/>
    <w:rsid w:val="00EE0D49"/>
    <w:rsid w:val="00EE3AD4"/>
    <w:rsid w:val="00EE5413"/>
    <w:rsid w:val="00EF5C56"/>
    <w:rsid w:val="00EF605A"/>
    <w:rsid w:val="00F02196"/>
    <w:rsid w:val="00F039D5"/>
    <w:rsid w:val="00F0543A"/>
    <w:rsid w:val="00F05CA3"/>
    <w:rsid w:val="00F06B3D"/>
    <w:rsid w:val="00F06DAA"/>
    <w:rsid w:val="00F101BF"/>
    <w:rsid w:val="00F1243B"/>
    <w:rsid w:val="00F150D8"/>
    <w:rsid w:val="00F155EA"/>
    <w:rsid w:val="00F2242B"/>
    <w:rsid w:val="00F22623"/>
    <w:rsid w:val="00F227DA"/>
    <w:rsid w:val="00F251F2"/>
    <w:rsid w:val="00F2614D"/>
    <w:rsid w:val="00F34A39"/>
    <w:rsid w:val="00F354B5"/>
    <w:rsid w:val="00F420C6"/>
    <w:rsid w:val="00F427EB"/>
    <w:rsid w:val="00F4333E"/>
    <w:rsid w:val="00F4423D"/>
    <w:rsid w:val="00F46CC7"/>
    <w:rsid w:val="00F46DC7"/>
    <w:rsid w:val="00F51540"/>
    <w:rsid w:val="00F56075"/>
    <w:rsid w:val="00F56A8F"/>
    <w:rsid w:val="00F605A4"/>
    <w:rsid w:val="00F608B0"/>
    <w:rsid w:val="00F654D8"/>
    <w:rsid w:val="00F73392"/>
    <w:rsid w:val="00F755F5"/>
    <w:rsid w:val="00F80C75"/>
    <w:rsid w:val="00F81700"/>
    <w:rsid w:val="00F85700"/>
    <w:rsid w:val="00F863F3"/>
    <w:rsid w:val="00F95830"/>
    <w:rsid w:val="00F97143"/>
    <w:rsid w:val="00FA0AD7"/>
    <w:rsid w:val="00FA5981"/>
    <w:rsid w:val="00FB159F"/>
    <w:rsid w:val="00FB3ACE"/>
    <w:rsid w:val="00FB632D"/>
    <w:rsid w:val="00FC037A"/>
    <w:rsid w:val="00FC0BDE"/>
    <w:rsid w:val="00FC3D91"/>
    <w:rsid w:val="00FD1538"/>
    <w:rsid w:val="00FD1883"/>
    <w:rsid w:val="00FD1D3F"/>
    <w:rsid w:val="00FD1F23"/>
    <w:rsid w:val="00FD63CC"/>
    <w:rsid w:val="00FD7D45"/>
    <w:rsid w:val="00FE0C5F"/>
    <w:rsid w:val="00FE68E1"/>
    <w:rsid w:val="00FE7410"/>
    <w:rsid w:val="00FF0E4E"/>
    <w:rsid w:val="00FF1616"/>
    <w:rsid w:val="00FF39F7"/>
    <w:rsid w:val="00FF6BEB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8BDBCE"/>
  <w15:chartTrackingRefBased/>
  <w15:docId w15:val="{A0A57AEB-455D-44E8-BCBA-6247C7D9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B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5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97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3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73C2"/>
  </w:style>
  <w:style w:type="paragraph" w:styleId="CommentSubject">
    <w:name w:val="annotation subject"/>
    <w:basedOn w:val="CommentText"/>
    <w:next w:val="CommentText"/>
    <w:link w:val="CommentSubjectChar"/>
    <w:rsid w:val="00E973C2"/>
    <w:rPr>
      <w:b/>
      <w:bCs/>
    </w:rPr>
  </w:style>
  <w:style w:type="character" w:customStyle="1" w:styleId="CommentSubjectChar">
    <w:name w:val="Comment Subject Char"/>
    <w:link w:val="CommentSubject"/>
    <w:rsid w:val="00E973C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33C3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A5981"/>
    <w:rPr>
      <w:color w:val="808080"/>
    </w:rPr>
  </w:style>
  <w:style w:type="paragraph" w:styleId="ListParagraph">
    <w:name w:val="List Paragraph"/>
    <w:basedOn w:val="Normal"/>
    <w:uiPriority w:val="34"/>
    <w:qFormat/>
    <w:rsid w:val="00E477CD"/>
    <w:pPr>
      <w:ind w:left="720"/>
      <w:contextualSpacing/>
    </w:pPr>
  </w:style>
  <w:style w:type="character" w:styleId="Emphasis">
    <w:name w:val="Emphasis"/>
    <w:basedOn w:val="DefaultParagraphFont"/>
    <w:qFormat/>
    <w:rsid w:val="00A437BE"/>
    <w:rPr>
      <w:i/>
      <w:iCs/>
    </w:rPr>
  </w:style>
  <w:style w:type="paragraph" w:customStyle="1" w:styleId="Default">
    <w:name w:val="Default"/>
    <w:rsid w:val="00FD18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5B0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826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F1B1-2636-4500-BE8C-4AAA514C1808}"/>
      </w:docPartPr>
      <w:docPartBody>
        <w:p w:rsidR="005176F2" w:rsidRDefault="00F83A44">
          <w:r w:rsidRPr="00D961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44"/>
    <w:rsid w:val="000E0C08"/>
    <w:rsid w:val="000F4FC8"/>
    <w:rsid w:val="002214E9"/>
    <w:rsid w:val="0027672E"/>
    <w:rsid w:val="003D0B09"/>
    <w:rsid w:val="00422CC1"/>
    <w:rsid w:val="00512891"/>
    <w:rsid w:val="0051578E"/>
    <w:rsid w:val="00517361"/>
    <w:rsid w:val="005176F2"/>
    <w:rsid w:val="00576551"/>
    <w:rsid w:val="00644E78"/>
    <w:rsid w:val="0065635D"/>
    <w:rsid w:val="00693AD2"/>
    <w:rsid w:val="007A7929"/>
    <w:rsid w:val="00832733"/>
    <w:rsid w:val="008A2D57"/>
    <w:rsid w:val="008D277A"/>
    <w:rsid w:val="00972CA7"/>
    <w:rsid w:val="009D104B"/>
    <w:rsid w:val="00A4172B"/>
    <w:rsid w:val="00A62FBD"/>
    <w:rsid w:val="00A822F1"/>
    <w:rsid w:val="00AE5DFA"/>
    <w:rsid w:val="00B254DE"/>
    <w:rsid w:val="00B3218E"/>
    <w:rsid w:val="00B46D6C"/>
    <w:rsid w:val="00B52224"/>
    <w:rsid w:val="00BC19D7"/>
    <w:rsid w:val="00D37B91"/>
    <w:rsid w:val="00DB05B9"/>
    <w:rsid w:val="00E145E9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76D74B5ADD4DA76903289E8E4783" ma:contentTypeVersion="101" ma:contentTypeDescription="Create a new document." ma:contentTypeScope="" ma:versionID="6a8990bd0a66551d8381324895bfceaa">
  <xsd:schema xmlns:xsd="http://www.w3.org/2001/XMLSchema" xmlns:xs="http://www.w3.org/2001/XMLSchema" xmlns:p="http://schemas.microsoft.com/office/2006/metadata/properties" xmlns:ns1="http://schemas.microsoft.com/sharepoint/v3" xmlns:ns2="4a188797-1711-4aef-bd02-bde1cb230b63" xmlns:ns3="2973f2ef-1b94-46b9-8457-bc794efce1de" xmlns:ns4="dc586545-4c7a-4617-ad23-9e65d770863b" targetNamespace="http://schemas.microsoft.com/office/2006/metadata/properties" ma:root="true" ma:fieldsID="e04895017819897615edf6b1345bcf0e" ns1:_="" ns2:_="" ns3:_="" ns4:_="">
    <xsd:import namespace="http://schemas.microsoft.com/sharepoint/v3"/>
    <xsd:import namespace="4a188797-1711-4aef-bd02-bde1cb230b63"/>
    <xsd:import namespace="2973f2ef-1b94-46b9-8457-bc794efce1de"/>
    <xsd:import namespace="dc586545-4c7a-4617-ad23-9e65d7708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8797-1711-4aef-bd02-bde1cb230b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f2ef-1b94-46b9-8457-bc794efce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86545-4c7a-4617-ad23-9e65d770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a188797-1711-4aef-bd02-bde1cb230b63">VHEFJU6FHQUY-100959428-164</_dlc_DocId>
    <_dlc_DocIdUrl xmlns="4a188797-1711-4aef-bd02-bde1cb230b63">
      <Url>https://pagov.sharepoint.com/sites/DOH-Ext/prtn/RWB/_layouts/15/DocIdRedir.aspx?ID=VHEFJU6FHQUY-100959428-164</Url>
      <Description>VHEFJU6FHQUY-100959428-164</Description>
    </_dlc_DocIdUrl>
    <SharedWithUsers xmlns="dc586545-4c7a-4617-ad23-9e65d770863b">
      <UserInfo>
        <DisplayName>Foster, Moira</DisplayName>
        <AccountId>9029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E0E147-0D72-4660-93AA-DBC362E41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CEBFB-FD05-46E2-9DFC-D6B32FAA1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8B38D-D071-4812-A2C0-163CFF5C5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188797-1711-4aef-bd02-bde1cb230b63"/>
    <ds:schemaRef ds:uri="2973f2ef-1b94-46b9-8457-bc794efce1de"/>
    <ds:schemaRef ds:uri="dc586545-4c7a-4617-ad23-9e65d7708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7D8D0-A7C8-4287-8436-DB12CF07879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c586545-4c7a-4617-ad23-9e65d770863b"/>
    <ds:schemaRef ds:uri="4a188797-1711-4aef-bd02-bde1cb230b63"/>
    <ds:schemaRef ds:uri="2973f2ef-1b94-46b9-8457-bc794efce1de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E10E00E-B422-46CA-9918-79F5E8E625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5999</Characters>
  <Application>Microsoft Office Word</Application>
  <DocSecurity>0</DocSecurity>
  <Lines>249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AIDSNET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 Grube</dc:creator>
  <cp:keywords/>
  <cp:lastModifiedBy>Cindy Berish</cp:lastModifiedBy>
  <cp:revision>3</cp:revision>
  <cp:lastPrinted>2019-07-29T18:20:00Z</cp:lastPrinted>
  <dcterms:created xsi:type="dcterms:W3CDTF">2021-07-01T13:16:00Z</dcterms:created>
  <dcterms:modified xsi:type="dcterms:W3CDTF">2021-11-29T15:50:00Z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0x010100891F76D74B5ADD4DA76903289E8E4783</vt:lpwstr>
  </property>
  <property fmtid="{D5CDD505-2E9C-101B-9397-08002B2CF9AE}" pid="3" name="_dlc_DocIdItemGuid">
    <vt:lpwstr>72370b52-e18c-4d89-98fd-633c2ffc7135</vt:lpwstr>
  </property>
</Properties>
</file>